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DF" w:rsidRDefault="005C0CDF" w:rsidP="005C0CDF">
      <w:pPr>
        <w:rPr>
          <w:b/>
        </w:rPr>
      </w:pPr>
      <w:bookmarkStart w:id="0" w:name="_GoBack"/>
      <w:bookmarkEnd w:id="0"/>
    </w:p>
    <w:tbl>
      <w:tblPr>
        <w:tblpPr w:leftFromText="180" w:rightFromText="180" w:horzAnchor="page" w:tblpX="1465" w:tblpY="480"/>
        <w:tblW w:w="10031" w:type="dxa"/>
        <w:tblLook w:val="0000" w:firstRow="0" w:lastRow="0" w:firstColumn="0" w:lastColumn="0" w:noHBand="0" w:noVBand="0"/>
      </w:tblPr>
      <w:tblGrid>
        <w:gridCol w:w="10137"/>
      </w:tblGrid>
      <w:tr w:rsidR="005C0CDF" w:rsidTr="005B70BA">
        <w:tc>
          <w:tcPr>
            <w:tcW w:w="10031" w:type="dxa"/>
          </w:tcPr>
          <w:tbl>
            <w:tblPr>
              <w:tblpPr w:leftFromText="180" w:rightFromText="180" w:horzAnchor="page" w:tblpX="1465" w:tblpY="480"/>
              <w:tblW w:w="10031" w:type="dxa"/>
              <w:tblLook w:val="0000" w:firstRow="0" w:lastRow="0" w:firstColumn="0" w:lastColumn="0" w:noHBand="0" w:noVBand="0"/>
            </w:tblPr>
            <w:tblGrid>
              <w:gridCol w:w="5561"/>
              <w:gridCol w:w="4470"/>
            </w:tblGrid>
            <w:tr w:rsidR="005C0CDF" w:rsidTr="005B70BA">
              <w:trPr>
                <w:trHeight w:val="1918"/>
              </w:trPr>
              <w:tc>
                <w:tcPr>
                  <w:tcW w:w="5561" w:type="dxa"/>
                </w:tcPr>
                <w:p w:rsidR="005C0CDF" w:rsidRDefault="005C0CDF" w:rsidP="00BF7070">
                  <w:r>
                    <w:t>УТВЕРЖДАЮ:</w:t>
                  </w:r>
                </w:p>
                <w:p w:rsidR="005C0CDF" w:rsidRDefault="005C0CDF" w:rsidP="00BF7070">
                  <w:r>
                    <w:t xml:space="preserve">Председатель </w:t>
                  </w:r>
                  <w:r w:rsidR="0064781A">
                    <w:t>Киро</w:t>
                  </w:r>
                  <w:r w:rsidR="00C262AF">
                    <w:t>вградской городской</w:t>
                  </w:r>
                  <w:r>
                    <w:t xml:space="preserve"> организации Профессионального союза работников народного образования и науки Российской Федерации</w:t>
                  </w:r>
                </w:p>
                <w:p w:rsidR="005C0CDF" w:rsidRDefault="005C0CDF" w:rsidP="005B70BA">
                  <w:pPr>
                    <w:jc w:val="both"/>
                  </w:pPr>
                  <w:r>
                    <w:t>________________________</w:t>
                  </w:r>
                  <w:r w:rsidR="003D292B">
                    <w:t xml:space="preserve">Н.Ю. </w:t>
                  </w:r>
                  <w:proofErr w:type="spellStart"/>
                  <w:r w:rsidR="003D292B">
                    <w:t>Перевозкина</w:t>
                  </w:r>
                  <w:proofErr w:type="spellEnd"/>
                </w:p>
                <w:p w:rsidR="005C0CDF" w:rsidRPr="00BB3ECC" w:rsidRDefault="005C0CDF" w:rsidP="005B70BA">
                  <w:r>
                    <w:t>«____» _____________20___ г.</w:t>
                  </w:r>
                </w:p>
              </w:tc>
              <w:tc>
                <w:tcPr>
                  <w:tcW w:w="4470" w:type="dxa"/>
                </w:tcPr>
                <w:p w:rsidR="005C0CDF" w:rsidRDefault="005C0CDF" w:rsidP="005B70BA">
                  <w:r>
                    <w:t>УТВЕРЖДАЮ:</w:t>
                  </w:r>
                </w:p>
                <w:p w:rsidR="005C0CDF" w:rsidRDefault="003D292B" w:rsidP="005B70BA">
                  <w:r>
                    <w:t>Начальник МКУ «Управление образования Кировградского городского округа»</w:t>
                  </w:r>
                </w:p>
                <w:p w:rsidR="004C56A3" w:rsidRDefault="004C56A3" w:rsidP="005B70BA"/>
                <w:p w:rsidR="005C0CDF" w:rsidRDefault="005C0CDF" w:rsidP="005B70BA">
                  <w:r>
                    <w:t xml:space="preserve">_________________ </w:t>
                  </w:r>
                  <w:r w:rsidR="003D292B">
                    <w:t>И.Н. Ломаева</w:t>
                  </w:r>
                </w:p>
                <w:p w:rsidR="005C0CDF" w:rsidRDefault="005C0CDF" w:rsidP="005B70BA">
                  <w:r>
                    <w:t>«____» _____________20___ г.</w:t>
                  </w:r>
                </w:p>
                <w:p w:rsidR="005C0CDF" w:rsidRDefault="005C0CDF" w:rsidP="005B70BA">
                  <w:pPr>
                    <w:jc w:val="both"/>
                  </w:pPr>
                </w:p>
                <w:p w:rsidR="005C0CDF" w:rsidRDefault="005C0CDF" w:rsidP="005B70BA"/>
                <w:p w:rsidR="005C0CDF" w:rsidRDefault="005C0CDF" w:rsidP="005B70BA"/>
              </w:tc>
            </w:tr>
          </w:tbl>
          <w:p w:rsidR="005C0CDF" w:rsidRPr="00BB3ECC" w:rsidRDefault="005C0CDF" w:rsidP="005B70BA">
            <w:pPr>
              <w:jc w:val="right"/>
            </w:pPr>
          </w:p>
        </w:tc>
      </w:tr>
    </w:tbl>
    <w:p w:rsidR="00820E19" w:rsidRDefault="00820E19" w:rsidP="005C0CDF">
      <w:pPr>
        <w:jc w:val="center"/>
        <w:rPr>
          <w:b/>
        </w:rPr>
      </w:pPr>
    </w:p>
    <w:p w:rsidR="005C0CDF" w:rsidRPr="00001B96" w:rsidRDefault="005C0CDF" w:rsidP="005C0CDF">
      <w:pPr>
        <w:jc w:val="center"/>
        <w:rPr>
          <w:b/>
        </w:rPr>
      </w:pPr>
      <w:r w:rsidRPr="00001B96">
        <w:rPr>
          <w:b/>
        </w:rPr>
        <w:t>ПОЛОЖЕНИЕ</w:t>
      </w:r>
    </w:p>
    <w:p w:rsidR="005C0CDF" w:rsidRPr="00001B96" w:rsidRDefault="003D292B" w:rsidP="005C0CDF">
      <w:pPr>
        <w:jc w:val="center"/>
        <w:rPr>
          <w:b/>
        </w:rPr>
      </w:pPr>
      <w:r>
        <w:rPr>
          <w:b/>
        </w:rPr>
        <w:t>о муниципальном этапе</w:t>
      </w:r>
      <w:r w:rsidR="005C0CDF">
        <w:rPr>
          <w:b/>
        </w:rPr>
        <w:t xml:space="preserve"> </w:t>
      </w:r>
      <w:r w:rsidR="005C0CDF">
        <w:rPr>
          <w:b/>
          <w:lang w:val="en-US"/>
        </w:rPr>
        <w:t>XIII</w:t>
      </w:r>
      <w:r w:rsidR="005C0CDF">
        <w:rPr>
          <w:b/>
        </w:rPr>
        <w:t xml:space="preserve"> О</w:t>
      </w:r>
      <w:r w:rsidR="005C0CDF" w:rsidRPr="00001B96">
        <w:rPr>
          <w:b/>
        </w:rPr>
        <w:t>бластно</w:t>
      </w:r>
      <w:r>
        <w:rPr>
          <w:b/>
        </w:rPr>
        <w:t xml:space="preserve">го </w:t>
      </w:r>
      <w:r w:rsidR="005C0CDF" w:rsidRPr="00001B96">
        <w:rPr>
          <w:b/>
        </w:rPr>
        <w:t>фестивал</w:t>
      </w:r>
      <w:r>
        <w:rPr>
          <w:b/>
        </w:rPr>
        <w:t>я</w:t>
      </w:r>
      <w:r w:rsidR="005C0CDF" w:rsidRPr="00001B96">
        <w:rPr>
          <w:b/>
        </w:rPr>
        <w:t xml:space="preserve"> творчества работников</w:t>
      </w:r>
    </w:p>
    <w:p w:rsidR="005C0CDF" w:rsidRPr="00001B96" w:rsidRDefault="005C0CDF" w:rsidP="005C0CDF">
      <w:pPr>
        <w:jc w:val="center"/>
        <w:rPr>
          <w:b/>
        </w:rPr>
      </w:pPr>
      <w:r w:rsidRPr="00001B96">
        <w:rPr>
          <w:b/>
        </w:rPr>
        <w:t>образования Свердловской области «Грани таланта»</w:t>
      </w:r>
      <w:r>
        <w:rPr>
          <w:b/>
        </w:rPr>
        <w:t xml:space="preserve"> в 20</w:t>
      </w:r>
      <w:r w:rsidRPr="005C0CDF">
        <w:rPr>
          <w:b/>
        </w:rPr>
        <w:t>22</w:t>
      </w:r>
      <w:r>
        <w:rPr>
          <w:b/>
        </w:rPr>
        <w:t xml:space="preserve"> году</w:t>
      </w:r>
    </w:p>
    <w:p w:rsidR="005C0CDF" w:rsidRDefault="005C0CDF" w:rsidP="005C0CDF">
      <w:pPr>
        <w:rPr>
          <w:sz w:val="16"/>
        </w:rPr>
      </w:pPr>
    </w:p>
    <w:p w:rsidR="005C0CDF" w:rsidRDefault="005C0CDF" w:rsidP="005C0CDF">
      <w:pPr>
        <w:pStyle w:val="6"/>
        <w:ind w:left="420"/>
        <w:rPr>
          <w:sz w:val="24"/>
        </w:rPr>
      </w:pPr>
      <w:r w:rsidRPr="00001B96">
        <w:rPr>
          <w:sz w:val="24"/>
        </w:rPr>
        <w:t>ОБЩИЕ ПОЛОЖЕНИЯ</w:t>
      </w:r>
    </w:p>
    <w:p w:rsidR="005C0CDF" w:rsidRPr="00001B96" w:rsidRDefault="005C0CDF" w:rsidP="005C0CDF">
      <w:pPr>
        <w:rPr>
          <w:sz w:val="16"/>
          <w:szCs w:val="16"/>
        </w:rPr>
      </w:pPr>
    </w:p>
    <w:p w:rsidR="005C0CDF" w:rsidRPr="001A3E42" w:rsidRDefault="003D292B" w:rsidP="00BF7070">
      <w:pPr>
        <w:pStyle w:val="21"/>
        <w:numPr>
          <w:ilvl w:val="0"/>
          <w:numId w:val="1"/>
        </w:numPr>
        <w:tabs>
          <w:tab w:val="clear" w:pos="780"/>
        </w:tabs>
        <w:ind w:left="426" w:hanging="426"/>
        <w:jc w:val="both"/>
      </w:pPr>
      <w:r>
        <w:t>Муниципальный этап о</w:t>
      </w:r>
      <w:r w:rsidR="005C0CDF">
        <w:t>бластно</w:t>
      </w:r>
      <w:r>
        <w:t>го</w:t>
      </w:r>
      <w:r w:rsidR="005C0CDF">
        <w:t xml:space="preserve"> фестивал</w:t>
      </w:r>
      <w:r>
        <w:t>я</w:t>
      </w:r>
      <w:r w:rsidR="005C0CDF">
        <w:t xml:space="preserve"> творчества работников образования  Свердловской области «Грани таланта» (далее – Фестиваль) проводится </w:t>
      </w:r>
      <w:r w:rsidR="005C0CDF" w:rsidRPr="00CE08BA">
        <w:rPr>
          <w:b/>
        </w:rPr>
        <w:t>один раз в два года.</w:t>
      </w:r>
    </w:p>
    <w:p w:rsidR="005C0CDF" w:rsidRDefault="005C0CDF" w:rsidP="00BF7070">
      <w:pPr>
        <w:numPr>
          <w:ilvl w:val="0"/>
          <w:numId w:val="1"/>
        </w:numPr>
        <w:tabs>
          <w:tab w:val="clear" w:pos="780"/>
        </w:tabs>
        <w:ind w:left="426" w:hanging="426"/>
        <w:jc w:val="both"/>
      </w:pPr>
      <w:r>
        <w:t xml:space="preserve">Организаторами Фестиваля являются Министерство образования и молодежной политики Свердловской области и </w:t>
      </w:r>
      <w:r w:rsidR="00BD28EB">
        <w:t>Свердловская</w:t>
      </w:r>
      <w:r w:rsidR="00E12342">
        <w:t xml:space="preserve"> </w:t>
      </w:r>
      <w:r w:rsidR="00BD28EB">
        <w:t>областная организация Профессионального союза</w:t>
      </w:r>
      <w:r>
        <w:t xml:space="preserve"> работников народного образования и науки Российской Федерации (далее </w:t>
      </w:r>
      <w:r w:rsidR="00BD28EB">
        <w:t>– Свердловская областная организация Общероссийского Профсоюза образования</w:t>
      </w:r>
      <w:r>
        <w:t>).</w:t>
      </w:r>
    </w:p>
    <w:p w:rsidR="005C0CDF" w:rsidRPr="001A3E42" w:rsidRDefault="003D292B" w:rsidP="00BF7070">
      <w:pPr>
        <w:numPr>
          <w:ilvl w:val="0"/>
          <w:numId w:val="1"/>
        </w:numPr>
        <w:tabs>
          <w:tab w:val="clear" w:pos="780"/>
        </w:tabs>
        <w:ind w:left="426" w:hanging="426"/>
        <w:jc w:val="both"/>
      </w:pPr>
      <w:r>
        <w:t>П</w:t>
      </w:r>
      <w:r w:rsidR="005C0CDF">
        <w:t>роведение Фестиваля</w:t>
      </w:r>
      <w:r>
        <w:t xml:space="preserve"> на муниципальном уровне</w:t>
      </w:r>
      <w:r w:rsidR="005C0CDF">
        <w:t xml:space="preserve"> </w:t>
      </w:r>
      <w:r w:rsidR="005C0CDF" w:rsidRPr="007877C9">
        <w:t>осуществляется оргкомитет</w:t>
      </w:r>
      <w:r>
        <w:t>ом</w:t>
      </w:r>
      <w:r w:rsidR="005C0CDF" w:rsidRPr="007877C9">
        <w:t xml:space="preserve"> </w:t>
      </w:r>
      <w:r>
        <w:t xml:space="preserve">Кировградской </w:t>
      </w:r>
      <w:r w:rsidR="005C0CDF" w:rsidRPr="007877C9">
        <w:t>организац</w:t>
      </w:r>
      <w:r>
        <w:t>ии</w:t>
      </w:r>
      <w:r w:rsidR="005C0CDF" w:rsidRPr="007877C9">
        <w:t xml:space="preserve"> Профсоюза при содействии</w:t>
      </w:r>
      <w:r w:rsidR="003F6165">
        <w:t xml:space="preserve"> МКУ</w:t>
      </w:r>
      <w:r w:rsidR="005C0CDF" w:rsidRPr="007877C9">
        <w:t xml:space="preserve"> </w:t>
      </w:r>
      <w:r w:rsidR="003F6165">
        <w:t>«</w:t>
      </w:r>
      <w:r w:rsidR="005C0CDF" w:rsidRPr="007877C9">
        <w:t>Управлени</w:t>
      </w:r>
      <w:r w:rsidR="003F6165">
        <w:t>е</w:t>
      </w:r>
      <w:r w:rsidR="005C0CDF" w:rsidRPr="007877C9">
        <w:t xml:space="preserve"> образования </w:t>
      </w:r>
      <w:r w:rsidR="003F6165">
        <w:t>Кировградского городского округа»</w:t>
      </w:r>
      <w:r w:rsidR="00B66021">
        <w:t>.</w:t>
      </w:r>
    </w:p>
    <w:p w:rsidR="005C0CDF" w:rsidRDefault="002E11E2" w:rsidP="00BF7070">
      <w:pPr>
        <w:numPr>
          <w:ilvl w:val="0"/>
          <w:numId w:val="1"/>
        </w:numPr>
        <w:tabs>
          <w:tab w:val="clear" w:pos="780"/>
        </w:tabs>
        <w:ind w:left="426" w:hanging="426"/>
        <w:jc w:val="both"/>
      </w:pPr>
      <w:r>
        <w:t xml:space="preserve">Фестиваль проводится </w:t>
      </w:r>
      <w:r w:rsidR="003F6165">
        <w:t>в марте - апреле</w:t>
      </w:r>
      <w:r>
        <w:rPr>
          <w:b/>
        </w:rPr>
        <w:t xml:space="preserve"> </w:t>
      </w:r>
      <w:r w:rsidR="00BD28EB" w:rsidRPr="003F6165">
        <w:t>2022</w:t>
      </w:r>
      <w:r w:rsidR="005C0CDF" w:rsidRPr="003F6165">
        <w:t xml:space="preserve"> года</w:t>
      </w:r>
      <w:r w:rsidR="005C0CDF">
        <w:rPr>
          <w:b/>
        </w:rPr>
        <w:t xml:space="preserve"> </w:t>
      </w:r>
      <w:r w:rsidR="005C0CDF" w:rsidRPr="00670190">
        <w:t>в муниципальн</w:t>
      </w:r>
      <w:r w:rsidR="003F6165">
        <w:t>ом</w:t>
      </w:r>
      <w:r w:rsidR="005C0CDF" w:rsidRPr="00670190">
        <w:t xml:space="preserve"> образовани</w:t>
      </w:r>
      <w:r w:rsidR="003F6165">
        <w:t xml:space="preserve">и Кировградский городской округ </w:t>
      </w:r>
      <w:r w:rsidR="005C0CDF" w:rsidRPr="00670190">
        <w:t>Свердловской области</w:t>
      </w:r>
      <w:r w:rsidR="00BD28EB">
        <w:t xml:space="preserve"> и в образовательных организациях </w:t>
      </w:r>
      <w:r w:rsidR="003F6165">
        <w:t xml:space="preserve">Кировградского городского округа </w:t>
      </w:r>
      <w:r w:rsidR="00BD28EB">
        <w:t>Свердловской области.</w:t>
      </w:r>
    </w:p>
    <w:p w:rsidR="00D817B9" w:rsidRPr="00D817B9" w:rsidRDefault="00D817B9" w:rsidP="00BF7070">
      <w:pPr>
        <w:numPr>
          <w:ilvl w:val="0"/>
          <w:numId w:val="1"/>
        </w:numPr>
        <w:tabs>
          <w:tab w:val="clear" w:pos="780"/>
        </w:tabs>
        <w:ind w:left="426" w:hanging="426"/>
        <w:jc w:val="both"/>
      </w:pPr>
      <w:r w:rsidRPr="00D817B9">
        <w:t>Тема Фестиваля посвящена объявленному в России Году народного искусства и нематериального культурного наследия народов</w:t>
      </w:r>
      <w:r>
        <w:t>.</w:t>
      </w:r>
    </w:p>
    <w:p w:rsidR="00D817B9" w:rsidRPr="00D817B9" w:rsidRDefault="00D817B9" w:rsidP="00D817B9">
      <w:pPr>
        <w:ind w:left="360"/>
        <w:jc w:val="both"/>
        <w:rPr>
          <w:sz w:val="16"/>
        </w:rPr>
      </w:pPr>
    </w:p>
    <w:p w:rsidR="005C0CDF" w:rsidRDefault="005C0CDF" w:rsidP="005C0CDF">
      <w:pPr>
        <w:ind w:left="360"/>
        <w:jc w:val="center"/>
        <w:rPr>
          <w:b/>
          <w:bCs/>
        </w:rPr>
      </w:pPr>
      <w:r>
        <w:rPr>
          <w:b/>
          <w:bCs/>
        </w:rPr>
        <w:t>ЦЕЛИ</w:t>
      </w:r>
      <w:r w:rsidRPr="00001B96">
        <w:rPr>
          <w:b/>
          <w:bCs/>
        </w:rPr>
        <w:t xml:space="preserve"> И ЗАДАЧИ ФЕСТИВАЛЯ</w:t>
      </w:r>
    </w:p>
    <w:p w:rsidR="005C0CDF" w:rsidRPr="00001B96" w:rsidRDefault="005C0CDF" w:rsidP="005C0CDF">
      <w:pPr>
        <w:ind w:left="360"/>
        <w:rPr>
          <w:b/>
          <w:bCs/>
          <w:sz w:val="16"/>
          <w:szCs w:val="16"/>
        </w:rPr>
      </w:pPr>
    </w:p>
    <w:p w:rsidR="005C0CDF" w:rsidRDefault="00047F03" w:rsidP="005C0CDF">
      <w:pPr>
        <w:pStyle w:val="a3"/>
        <w:tabs>
          <w:tab w:val="left" w:pos="720"/>
          <w:tab w:val="left" w:pos="1440"/>
        </w:tabs>
        <w:spacing w:after="0"/>
        <w:jc w:val="both"/>
      </w:pPr>
      <w:r w:rsidRPr="00047F03">
        <w:rPr>
          <w:b/>
        </w:rPr>
        <w:t>Цель Фестиваля</w:t>
      </w:r>
      <w:r>
        <w:t>:</w:t>
      </w:r>
      <w:r w:rsidR="005C0CDF" w:rsidRPr="00001B96">
        <w:t xml:space="preserve"> </w:t>
      </w:r>
      <w:r w:rsidR="000A07F0">
        <w:t>представлени</w:t>
      </w:r>
      <w:r>
        <w:t>е</w:t>
      </w:r>
      <w:r w:rsidR="00E12342">
        <w:t xml:space="preserve"> </w:t>
      </w:r>
      <w:r w:rsidR="005C0CDF" w:rsidRPr="00671D1C">
        <w:t xml:space="preserve">талантов </w:t>
      </w:r>
      <w:r>
        <w:t xml:space="preserve">педагогических </w:t>
      </w:r>
      <w:r w:rsidR="005C0CDF">
        <w:t xml:space="preserve">работников – членов Профсоюза </w:t>
      </w:r>
      <w:r w:rsidR="005C0CDF" w:rsidRPr="00671D1C">
        <w:t>в области художественного творчества</w:t>
      </w:r>
      <w:r>
        <w:t xml:space="preserve"> всех видов и направлений</w:t>
      </w:r>
      <w:r w:rsidR="005C0CDF">
        <w:t>.</w:t>
      </w:r>
    </w:p>
    <w:p w:rsidR="005C0CDF" w:rsidRPr="00671D1C" w:rsidRDefault="005C0CDF" w:rsidP="005C0CDF">
      <w:pPr>
        <w:pStyle w:val="a3"/>
        <w:tabs>
          <w:tab w:val="left" w:pos="720"/>
          <w:tab w:val="left" w:pos="1440"/>
        </w:tabs>
        <w:spacing w:after="0"/>
        <w:jc w:val="both"/>
        <w:rPr>
          <w:b/>
          <w:sz w:val="16"/>
          <w:szCs w:val="16"/>
        </w:rPr>
      </w:pPr>
    </w:p>
    <w:p w:rsidR="005C0CDF" w:rsidRDefault="005C0CDF" w:rsidP="005C0CDF">
      <w:pPr>
        <w:pStyle w:val="a3"/>
        <w:tabs>
          <w:tab w:val="left" w:pos="720"/>
          <w:tab w:val="left" w:pos="1440"/>
        </w:tabs>
        <w:spacing w:after="0"/>
        <w:jc w:val="both"/>
        <w:rPr>
          <w:b/>
        </w:rPr>
      </w:pPr>
      <w:r w:rsidRPr="00001B96">
        <w:rPr>
          <w:b/>
        </w:rPr>
        <w:t>Задачи Фестиваля:</w:t>
      </w:r>
    </w:p>
    <w:p w:rsidR="00AB42E5" w:rsidRPr="00AB42E5" w:rsidRDefault="00AB42E5" w:rsidP="005C0CDF">
      <w:pPr>
        <w:pStyle w:val="a3"/>
        <w:tabs>
          <w:tab w:val="left" w:pos="720"/>
          <w:tab w:val="left" w:pos="1440"/>
        </w:tabs>
        <w:spacing w:after="0"/>
        <w:jc w:val="both"/>
      </w:pPr>
      <w:r>
        <w:t xml:space="preserve">- </w:t>
      </w:r>
      <w:r w:rsidR="00047F03">
        <w:t>создание творческих</w:t>
      </w:r>
      <w:r>
        <w:t xml:space="preserve"> номеров художественной самодеятельности для </w:t>
      </w:r>
      <w:r w:rsidR="00047F03">
        <w:t xml:space="preserve">участия в </w:t>
      </w:r>
      <w:r>
        <w:t>культурно-массовых мероприят</w:t>
      </w:r>
      <w:r w:rsidR="00047F03">
        <w:t>иях</w:t>
      </w:r>
      <w:r>
        <w:t>, проводимых в рамках Года народного искусства и нематериального культурного наследия народов;</w:t>
      </w:r>
    </w:p>
    <w:p w:rsidR="005C0CDF" w:rsidRDefault="005C0CDF" w:rsidP="005C0CDF">
      <w:pPr>
        <w:pStyle w:val="a3"/>
        <w:tabs>
          <w:tab w:val="left" w:pos="720"/>
          <w:tab w:val="left" w:pos="1440"/>
        </w:tabs>
        <w:spacing w:after="0"/>
        <w:jc w:val="both"/>
      </w:pPr>
      <w:r>
        <w:t>- содействие реализации творческих инициатив</w:t>
      </w:r>
      <w:r w:rsidR="00047F03">
        <w:t xml:space="preserve"> педагогических работников, поддержка талантливых педагогов</w:t>
      </w:r>
      <w:r>
        <w:t>;</w:t>
      </w:r>
    </w:p>
    <w:p w:rsidR="00330042" w:rsidRPr="00330042" w:rsidRDefault="00330042" w:rsidP="005C0CDF">
      <w:pPr>
        <w:pStyle w:val="a3"/>
        <w:tabs>
          <w:tab w:val="left" w:pos="720"/>
          <w:tab w:val="left" w:pos="1440"/>
        </w:tabs>
        <w:spacing w:after="0"/>
        <w:jc w:val="both"/>
      </w:pPr>
      <w:r w:rsidRPr="00330042">
        <w:t>-</w:t>
      </w:r>
      <w:r w:rsidRPr="00330042">
        <w:rPr>
          <w:shd w:val="clear" w:color="auto" w:fill="FFFFFF"/>
        </w:rPr>
        <w:t xml:space="preserve"> стимулирование личностного и профессионального развития педагогов</w:t>
      </w:r>
      <w:r>
        <w:rPr>
          <w:shd w:val="clear" w:color="auto" w:fill="FFFFFF"/>
        </w:rPr>
        <w:t>;</w:t>
      </w:r>
    </w:p>
    <w:p w:rsidR="005C0CDF" w:rsidRDefault="005C0CDF" w:rsidP="005C0CDF">
      <w:pPr>
        <w:jc w:val="both"/>
      </w:pPr>
      <w:r>
        <w:t>- </w:t>
      </w:r>
      <w:r w:rsidR="00047F03">
        <w:t xml:space="preserve">предоставление </w:t>
      </w:r>
      <w:r w:rsidRPr="001E407F">
        <w:t>возможност</w:t>
      </w:r>
      <w:r w:rsidR="00047F03">
        <w:t>и</w:t>
      </w:r>
      <w:r w:rsidRPr="001E407F">
        <w:t xml:space="preserve"> творческого обмена и культурного диалога между педагогами</w:t>
      </w:r>
      <w:r>
        <w:t>-членами Профсоюза</w:t>
      </w:r>
      <w:r w:rsidRPr="001E407F">
        <w:t xml:space="preserve"> образовательных </w:t>
      </w:r>
      <w:r>
        <w:t>организаций области</w:t>
      </w:r>
      <w:r w:rsidR="00047F03">
        <w:t>;</w:t>
      </w:r>
    </w:p>
    <w:p w:rsidR="00047F03" w:rsidRDefault="00047F03" w:rsidP="005C0CDF">
      <w:pPr>
        <w:jc w:val="both"/>
      </w:pPr>
      <w:r>
        <w:t>- повышение  престижа педагогической профессии</w:t>
      </w:r>
      <w:r w:rsidR="000A4623">
        <w:t>.</w:t>
      </w:r>
    </w:p>
    <w:p w:rsidR="00330042" w:rsidRPr="00001B96" w:rsidRDefault="00330042" w:rsidP="005C0CDF">
      <w:pPr>
        <w:jc w:val="both"/>
      </w:pPr>
    </w:p>
    <w:p w:rsidR="005C0CDF" w:rsidRDefault="005C0CDF" w:rsidP="005C0CDF">
      <w:pPr>
        <w:rPr>
          <w:sz w:val="16"/>
        </w:rPr>
      </w:pPr>
    </w:p>
    <w:p w:rsidR="005C0CDF" w:rsidRDefault="005C0CDF" w:rsidP="005C0CDF">
      <w:pPr>
        <w:pStyle w:val="6"/>
        <w:rPr>
          <w:sz w:val="24"/>
        </w:rPr>
      </w:pPr>
      <w:r w:rsidRPr="00001B96">
        <w:rPr>
          <w:sz w:val="24"/>
        </w:rPr>
        <w:t>УЧАСТНИКИ ФЕСТИВАЛЯ</w:t>
      </w:r>
    </w:p>
    <w:p w:rsidR="005C0CDF" w:rsidRPr="00001B96" w:rsidRDefault="005C0CDF" w:rsidP="005C0CDF">
      <w:pPr>
        <w:rPr>
          <w:sz w:val="16"/>
          <w:szCs w:val="16"/>
        </w:rPr>
      </w:pPr>
    </w:p>
    <w:p w:rsidR="005C0CDF" w:rsidRDefault="005C0CDF" w:rsidP="005B70BA">
      <w:pPr>
        <w:pStyle w:val="23"/>
      </w:pPr>
      <w:r>
        <w:t xml:space="preserve">В Фестивале принимают участие </w:t>
      </w:r>
      <w:r w:rsidR="000A4623">
        <w:t xml:space="preserve">педагогические </w:t>
      </w:r>
      <w:r>
        <w:t>работники</w:t>
      </w:r>
      <w:r w:rsidR="000A4623">
        <w:t xml:space="preserve"> </w:t>
      </w:r>
      <w:r>
        <w:t>-</w:t>
      </w:r>
      <w:r w:rsidR="000A4623">
        <w:t xml:space="preserve"> </w:t>
      </w:r>
      <w:r>
        <w:t>члены Профсоюза</w:t>
      </w:r>
      <w:r w:rsidR="00E12342">
        <w:t xml:space="preserve"> </w:t>
      </w:r>
      <w:r w:rsidR="005B70BA">
        <w:t xml:space="preserve"> </w:t>
      </w:r>
      <w:r>
        <w:t>образовательных организаций</w:t>
      </w:r>
      <w:r w:rsidR="005B70BA">
        <w:t xml:space="preserve"> </w:t>
      </w:r>
      <w:r w:rsidR="000A4623">
        <w:t>Кировградского городского округа</w:t>
      </w:r>
      <w:r w:rsidR="006D52C7">
        <w:t>.</w:t>
      </w:r>
    </w:p>
    <w:p w:rsidR="005C0CDF" w:rsidRDefault="005C0CDF" w:rsidP="005C0CDF">
      <w:pPr>
        <w:pStyle w:val="23"/>
      </w:pPr>
    </w:p>
    <w:p w:rsidR="005C0CDF" w:rsidRDefault="005C0CDF" w:rsidP="005C0CDF">
      <w:pPr>
        <w:pStyle w:val="6"/>
        <w:ind w:left="0"/>
        <w:rPr>
          <w:sz w:val="24"/>
        </w:rPr>
      </w:pPr>
      <w:r w:rsidRPr="00001B96">
        <w:rPr>
          <w:sz w:val="24"/>
        </w:rPr>
        <w:t>ОРГАНИЗАЦИЯ ФЕСТИВАЛЯ</w:t>
      </w:r>
    </w:p>
    <w:p w:rsidR="005C0CDF" w:rsidRDefault="005C0CDF" w:rsidP="005C0CDF">
      <w:pPr>
        <w:rPr>
          <w:sz w:val="16"/>
          <w:szCs w:val="16"/>
        </w:rPr>
      </w:pPr>
    </w:p>
    <w:p w:rsidR="000A4623" w:rsidRDefault="005C0CDF" w:rsidP="005C0CDF">
      <w:pPr>
        <w:jc w:val="both"/>
      </w:pPr>
      <w:r w:rsidRPr="00453662">
        <w:rPr>
          <w:bCs/>
        </w:rPr>
        <w:t xml:space="preserve">Фестиваль проводится </w:t>
      </w:r>
      <w:r>
        <w:t>в форме</w:t>
      </w:r>
      <w:r w:rsidR="000A4623">
        <w:t>:</w:t>
      </w:r>
    </w:p>
    <w:p w:rsidR="000A4623" w:rsidRDefault="000A4623" w:rsidP="005C0CDF">
      <w:pPr>
        <w:jc w:val="both"/>
      </w:pPr>
      <w:r>
        <w:t>-</w:t>
      </w:r>
      <w:r w:rsidR="005C0CDF">
        <w:t xml:space="preserve"> концертн</w:t>
      </w:r>
      <w:r>
        <w:t>ой</w:t>
      </w:r>
      <w:r w:rsidR="005C0CDF">
        <w:t xml:space="preserve"> программ</w:t>
      </w:r>
      <w:r>
        <w:t xml:space="preserve">ы с участием номеров художественной самодеятельности; </w:t>
      </w:r>
    </w:p>
    <w:p w:rsidR="005C0CDF" w:rsidRDefault="000A4623" w:rsidP="005C0CDF">
      <w:pPr>
        <w:jc w:val="both"/>
      </w:pPr>
      <w:r>
        <w:t>-</w:t>
      </w:r>
      <w:r w:rsidR="00B66021">
        <w:t xml:space="preserve"> </w:t>
      </w:r>
      <w:r w:rsidR="005C0CDF">
        <w:t>выстав</w:t>
      </w:r>
      <w:r>
        <w:t>ки</w:t>
      </w:r>
      <w:r w:rsidR="005C0CDF">
        <w:t xml:space="preserve"> </w:t>
      </w:r>
      <w:r w:rsidR="00B4651A">
        <w:t xml:space="preserve">изобразительного и </w:t>
      </w:r>
      <w:r w:rsidR="005C0CDF">
        <w:t>декоративно-прикладного творчества</w:t>
      </w:r>
      <w:r>
        <w:t xml:space="preserve"> педагогических работников.</w:t>
      </w:r>
    </w:p>
    <w:p w:rsidR="002C370C" w:rsidRDefault="000A4623" w:rsidP="005C0CDF">
      <w:pPr>
        <w:jc w:val="both"/>
      </w:pPr>
      <w:r>
        <w:t>Ф</w:t>
      </w:r>
      <w:r w:rsidR="00202B2C">
        <w:t>ормат проведения Фестиваля:</w:t>
      </w:r>
    </w:p>
    <w:p w:rsidR="00202B2C" w:rsidRDefault="00202B2C" w:rsidP="00202B2C">
      <w:pPr>
        <w:jc w:val="both"/>
        <w:rPr>
          <w:bCs/>
        </w:rPr>
      </w:pPr>
      <w:r>
        <w:t>- концертная программа с участием зрителей</w:t>
      </w:r>
      <w:r w:rsidR="000A4623">
        <w:t>.</w:t>
      </w:r>
      <w:r>
        <w:t xml:space="preserve"> </w:t>
      </w:r>
    </w:p>
    <w:p w:rsidR="001678AE" w:rsidRPr="00453662" w:rsidRDefault="000A4623" w:rsidP="005C0CDF">
      <w:pPr>
        <w:jc w:val="both"/>
        <w:rPr>
          <w:b/>
          <w:bCs/>
        </w:rPr>
      </w:pPr>
      <w:r>
        <w:rPr>
          <w:bCs/>
        </w:rPr>
        <w:t xml:space="preserve"> </w:t>
      </w:r>
    </w:p>
    <w:p w:rsidR="00386256" w:rsidRDefault="005C0CDF" w:rsidP="005C0CDF">
      <w:pPr>
        <w:jc w:val="both"/>
      </w:pPr>
      <w:r w:rsidRPr="003307EE">
        <w:rPr>
          <w:b/>
        </w:rPr>
        <w:t>Организаторы</w:t>
      </w:r>
      <w:r>
        <w:rPr>
          <w:b/>
        </w:rPr>
        <w:t xml:space="preserve"> Фестиваля</w:t>
      </w:r>
      <w:r w:rsidRPr="003307EE">
        <w:rPr>
          <w:b/>
        </w:rPr>
        <w:t>:</w:t>
      </w:r>
    </w:p>
    <w:p w:rsidR="00B66021" w:rsidRPr="00B66021" w:rsidRDefault="00386256" w:rsidP="00B66021">
      <w:pPr>
        <w:jc w:val="both"/>
      </w:pPr>
      <w:r>
        <w:t xml:space="preserve">1. </w:t>
      </w:r>
      <w:r w:rsidR="000A4623">
        <w:t>Кировградская городская о</w:t>
      </w:r>
      <w:r w:rsidR="005C0CDF">
        <w:t>рганизация Профсоюза</w:t>
      </w:r>
      <w:r w:rsidR="000A4623">
        <w:t xml:space="preserve"> работников образования</w:t>
      </w:r>
      <w:r w:rsidR="005C0CDF">
        <w:t xml:space="preserve"> и</w:t>
      </w:r>
      <w:r w:rsidR="000A4623">
        <w:t xml:space="preserve"> МКУ</w:t>
      </w:r>
      <w:r w:rsidR="005C0CDF">
        <w:t xml:space="preserve"> </w:t>
      </w:r>
      <w:r w:rsidR="000A4623">
        <w:t>«</w:t>
      </w:r>
      <w:r w:rsidR="005C0CDF">
        <w:t>У</w:t>
      </w:r>
      <w:r>
        <w:t>правление образования</w:t>
      </w:r>
      <w:r w:rsidR="000A4623">
        <w:t xml:space="preserve"> Кировградского городского округа»</w:t>
      </w:r>
      <w:r>
        <w:t xml:space="preserve">. </w:t>
      </w:r>
      <w:r w:rsidR="000A4623">
        <w:t xml:space="preserve"> </w:t>
      </w:r>
    </w:p>
    <w:p w:rsidR="00115E4A" w:rsidRDefault="00115E4A" w:rsidP="00B66021">
      <w:pPr>
        <w:jc w:val="both"/>
        <w:rPr>
          <w:b/>
        </w:rPr>
      </w:pPr>
    </w:p>
    <w:p w:rsidR="00B66021" w:rsidRPr="00115E4A" w:rsidRDefault="000A4623" w:rsidP="00B66021">
      <w:pPr>
        <w:jc w:val="both"/>
        <w:rPr>
          <w:b/>
        </w:rPr>
      </w:pPr>
      <w:r w:rsidRPr="00115E4A">
        <w:rPr>
          <w:b/>
        </w:rPr>
        <w:t>С</w:t>
      </w:r>
      <w:r w:rsidR="00F3176C" w:rsidRPr="00115E4A">
        <w:rPr>
          <w:b/>
        </w:rPr>
        <w:t>остав жюри</w:t>
      </w:r>
      <w:r w:rsidR="00B66021" w:rsidRPr="00115E4A">
        <w:rPr>
          <w:b/>
        </w:rPr>
        <w:t>:</w:t>
      </w:r>
    </w:p>
    <w:p w:rsidR="00B66021" w:rsidRPr="00B66021" w:rsidRDefault="00B66021" w:rsidP="00B66021">
      <w:pPr>
        <w:jc w:val="both"/>
      </w:pPr>
      <w:r w:rsidRPr="00B66021">
        <w:t xml:space="preserve">1) </w:t>
      </w:r>
      <w:proofErr w:type="spellStart"/>
      <w:r w:rsidR="000C27AB">
        <w:t>Перевозкина</w:t>
      </w:r>
      <w:proofErr w:type="spellEnd"/>
      <w:r w:rsidR="000C27AB">
        <w:t xml:space="preserve"> Н.Ю. -</w:t>
      </w:r>
      <w:r w:rsidR="000C27AB" w:rsidRPr="00B66021">
        <w:t xml:space="preserve"> </w:t>
      </w:r>
      <w:r w:rsidRPr="00B66021">
        <w:t xml:space="preserve">председатель </w:t>
      </w:r>
      <w:r w:rsidR="000A4623">
        <w:t xml:space="preserve">Кировградской городской </w:t>
      </w:r>
      <w:r w:rsidRPr="00B66021">
        <w:t>организации Профсоюза</w:t>
      </w:r>
      <w:r w:rsidR="000A4623">
        <w:t xml:space="preserve"> работников образования</w:t>
      </w:r>
      <w:r w:rsidRPr="00B66021">
        <w:t>;</w:t>
      </w:r>
    </w:p>
    <w:p w:rsidR="00B66021" w:rsidRPr="00B66021" w:rsidRDefault="00B66021" w:rsidP="00B66021">
      <w:pPr>
        <w:jc w:val="both"/>
      </w:pPr>
      <w:r w:rsidRPr="00B66021">
        <w:t xml:space="preserve">2) </w:t>
      </w:r>
      <w:r w:rsidR="000C27AB">
        <w:t xml:space="preserve">Ломаева И.Н. - </w:t>
      </w:r>
      <w:r w:rsidR="00324A8F">
        <w:t>начальник МКУ «У</w:t>
      </w:r>
      <w:r w:rsidRPr="00B66021">
        <w:t>правлени</w:t>
      </w:r>
      <w:r w:rsidR="00324A8F">
        <w:t>е</w:t>
      </w:r>
      <w:r w:rsidRPr="00B66021">
        <w:t xml:space="preserve"> образования</w:t>
      </w:r>
      <w:r w:rsidR="00324A8F">
        <w:t xml:space="preserve"> КГО»</w:t>
      </w:r>
      <w:r w:rsidRPr="00B66021">
        <w:t>;</w:t>
      </w:r>
    </w:p>
    <w:p w:rsidR="000C27AB" w:rsidRDefault="00B66021" w:rsidP="00B66021">
      <w:pPr>
        <w:jc w:val="both"/>
      </w:pPr>
      <w:r w:rsidRPr="00B66021">
        <w:t xml:space="preserve">3) </w:t>
      </w:r>
      <w:proofErr w:type="spellStart"/>
      <w:r w:rsidR="000C27AB">
        <w:t>Половцева</w:t>
      </w:r>
      <w:proofErr w:type="spellEnd"/>
      <w:r w:rsidR="000C27AB">
        <w:t xml:space="preserve"> И.В. - </w:t>
      </w:r>
      <w:r w:rsidR="00917F08">
        <w:t>руководитель т</w:t>
      </w:r>
      <w:r w:rsidR="00115E4A">
        <w:t>е</w:t>
      </w:r>
      <w:r w:rsidR="00917F08">
        <w:t>атральной студии</w:t>
      </w:r>
      <w:r w:rsidR="00115E4A">
        <w:t xml:space="preserve"> «Чародеи» МАУ «ЦКС»</w:t>
      </w:r>
      <w:r w:rsidR="000C27AB">
        <w:t>;</w:t>
      </w:r>
      <w:r w:rsidR="00115E4A">
        <w:t xml:space="preserve"> </w:t>
      </w:r>
    </w:p>
    <w:p w:rsidR="00B25F93" w:rsidRDefault="00B25F93" w:rsidP="00B66021">
      <w:pPr>
        <w:jc w:val="both"/>
      </w:pPr>
      <w:r>
        <w:t xml:space="preserve">4) </w:t>
      </w:r>
      <w:proofErr w:type="spellStart"/>
      <w:r>
        <w:t>Пшеницин</w:t>
      </w:r>
      <w:proofErr w:type="spellEnd"/>
      <w:r>
        <w:t xml:space="preserve"> А.П. – </w:t>
      </w:r>
      <w:proofErr w:type="spellStart"/>
      <w:r>
        <w:t>культорганизатор</w:t>
      </w:r>
      <w:proofErr w:type="spellEnd"/>
      <w:r>
        <w:t xml:space="preserve"> МАУ «ЦКС»;</w:t>
      </w:r>
    </w:p>
    <w:p w:rsidR="00C84503" w:rsidRDefault="00B25F93" w:rsidP="00B66021">
      <w:pPr>
        <w:jc w:val="both"/>
      </w:pPr>
      <w:r>
        <w:t>5</w:t>
      </w:r>
      <w:r w:rsidR="00115E4A">
        <w:t>)</w:t>
      </w:r>
      <w:r w:rsidR="00134814">
        <w:t xml:space="preserve"> </w:t>
      </w:r>
      <w:proofErr w:type="spellStart"/>
      <w:r w:rsidR="000C27AB">
        <w:t>Перевозкина</w:t>
      </w:r>
      <w:proofErr w:type="spellEnd"/>
      <w:r w:rsidR="000C27AB">
        <w:t xml:space="preserve"> С.Г. – преподаватель по классу баян, аккордеон МАУ ДО «Кировградская детская музыкальная школа»;</w:t>
      </w:r>
    </w:p>
    <w:p w:rsidR="000C27AB" w:rsidRDefault="00B25F93" w:rsidP="00B66021">
      <w:pPr>
        <w:jc w:val="both"/>
      </w:pPr>
      <w:r>
        <w:t>6</w:t>
      </w:r>
      <w:r w:rsidR="000C27AB">
        <w:t xml:space="preserve">) </w:t>
      </w:r>
      <w:r w:rsidR="00820E19">
        <w:t>Матвеева И.А. – преподаватель МАУ ДО «Кировградская детская художественная школа»</w:t>
      </w:r>
      <w:r>
        <w:t>.</w:t>
      </w:r>
    </w:p>
    <w:p w:rsidR="006539BF" w:rsidRPr="00B66021" w:rsidRDefault="00B25F93" w:rsidP="00B66021">
      <w:pPr>
        <w:jc w:val="both"/>
      </w:pPr>
      <w:r>
        <w:t xml:space="preserve"> </w:t>
      </w:r>
    </w:p>
    <w:p w:rsidR="00B66021" w:rsidRPr="00B66021" w:rsidRDefault="00B66021" w:rsidP="00B66021">
      <w:pPr>
        <w:keepNext/>
        <w:ind w:left="360"/>
        <w:jc w:val="center"/>
        <w:outlineLvl w:val="5"/>
        <w:rPr>
          <w:b/>
          <w:bCs/>
        </w:rPr>
      </w:pPr>
      <w:r w:rsidRPr="00B66021">
        <w:rPr>
          <w:b/>
          <w:bCs/>
        </w:rPr>
        <w:t>НОМИНАЦИИ ФЕСТИВАЛЯ</w:t>
      </w:r>
    </w:p>
    <w:p w:rsidR="00B66021" w:rsidRPr="00B66021" w:rsidRDefault="00B66021" w:rsidP="00B66021">
      <w:pPr>
        <w:rPr>
          <w:sz w:val="16"/>
          <w:szCs w:val="16"/>
        </w:rPr>
      </w:pPr>
    </w:p>
    <w:p w:rsidR="00B66021" w:rsidRPr="00B66021" w:rsidRDefault="00B66021" w:rsidP="00B66021">
      <w:pPr>
        <w:jc w:val="both"/>
      </w:pPr>
      <w:r w:rsidRPr="00B66021">
        <w:rPr>
          <w:b/>
          <w:bCs/>
        </w:rPr>
        <w:t xml:space="preserve">1) Вокал солисты </w:t>
      </w:r>
      <w:r w:rsidRPr="00B66021">
        <w:t>(эстрадный вокал, народная песня, фольклор, академический вокал, авторская (бардовская) песня</w:t>
      </w:r>
      <w:r w:rsidRPr="00B66021">
        <w:rPr>
          <w:bCs/>
        </w:rPr>
        <w:t>)</w:t>
      </w:r>
    </w:p>
    <w:p w:rsidR="00B66021" w:rsidRPr="00B66021" w:rsidRDefault="00B66021" w:rsidP="00B66021">
      <w:pPr>
        <w:jc w:val="both"/>
      </w:pPr>
      <w:r w:rsidRPr="00B66021">
        <w:rPr>
          <w:bCs/>
        </w:rPr>
        <w:t>Участники исполняют одно произведение</w:t>
      </w:r>
    </w:p>
    <w:p w:rsidR="00B66021" w:rsidRPr="00B66021" w:rsidRDefault="00B66021" w:rsidP="00B66021">
      <w:pPr>
        <w:jc w:val="both"/>
        <w:rPr>
          <w:b/>
        </w:rPr>
      </w:pPr>
      <w:r w:rsidRPr="00B66021">
        <w:rPr>
          <w:b/>
        </w:rPr>
        <w:t>2) Вокал ансамбли</w:t>
      </w:r>
      <w:r w:rsidR="00134814">
        <w:rPr>
          <w:b/>
        </w:rPr>
        <w:t xml:space="preserve"> (в т. ч., дуэты, трио)</w:t>
      </w:r>
      <w:r w:rsidRPr="00B66021">
        <w:rPr>
          <w:b/>
        </w:rPr>
        <w:t xml:space="preserve">, хоры </w:t>
      </w:r>
    </w:p>
    <w:p w:rsidR="00B66021" w:rsidRPr="00B66021" w:rsidRDefault="00B66021" w:rsidP="00B66021">
      <w:pPr>
        <w:jc w:val="both"/>
      </w:pPr>
      <w:r w:rsidRPr="00B66021">
        <w:t>Участники исполняют одно произведение</w:t>
      </w:r>
    </w:p>
    <w:p w:rsidR="00B66021" w:rsidRPr="00B66021" w:rsidRDefault="00B66021" w:rsidP="00B66021">
      <w:pPr>
        <w:jc w:val="both"/>
        <w:rPr>
          <w:b/>
        </w:rPr>
      </w:pPr>
      <w:r w:rsidRPr="00B66021">
        <w:rPr>
          <w:b/>
        </w:rPr>
        <w:t>3) Хореография</w:t>
      </w:r>
    </w:p>
    <w:p w:rsidR="00B66021" w:rsidRPr="00B66021" w:rsidRDefault="00B66021" w:rsidP="00B66021">
      <w:pPr>
        <w:jc w:val="both"/>
      </w:pPr>
      <w:r w:rsidRPr="00B66021">
        <w:t xml:space="preserve">Участники </w:t>
      </w:r>
      <w:r w:rsidR="00115E4A">
        <w:t>демонстрируют</w:t>
      </w:r>
      <w:r w:rsidRPr="00B66021">
        <w:t xml:space="preserve"> одно произведение</w:t>
      </w:r>
    </w:p>
    <w:p w:rsidR="00B66021" w:rsidRPr="00B66021" w:rsidRDefault="00B66021" w:rsidP="00B66021">
      <w:pPr>
        <w:jc w:val="both"/>
        <w:rPr>
          <w:b/>
        </w:rPr>
      </w:pPr>
      <w:r w:rsidRPr="00B66021">
        <w:rPr>
          <w:b/>
        </w:rPr>
        <w:t>4) Художественное слово, театр</w:t>
      </w:r>
    </w:p>
    <w:p w:rsidR="00B66021" w:rsidRPr="00B66021" w:rsidRDefault="00B66021" w:rsidP="00B66021">
      <w:pPr>
        <w:jc w:val="both"/>
      </w:pPr>
      <w:r w:rsidRPr="00B66021">
        <w:t>Участники исполняют одно произведение</w:t>
      </w:r>
    </w:p>
    <w:p w:rsidR="00B66021" w:rsidRPr="00B66021" w:rsidRDefault="00B66021" w:rsidP="00B66021">
      <w:pPr>
        <w:jc w:val="both"/>
        <w:rPr>
          <w:b/>
        </w:rPr>
      </w:pPr>
      <w:r w:rsidRPr="00B66021">
        <w:rPr>
          <w:b/>
        </w:rPr>
        <w:t xml:space="preserve">5) Оригинальный жанр, инструментальная музыка </w:t>
      </w:r>
    </w:p>
    <w:p w:rsidR="00B66021" w:rsidRPr="00B66021" w:rsidRDefault="00B66021" w:rsidP="00B66021">
      <w:pPr>
        <w:jc w:val="both"/>
      </w:pPr>
      <w:r w:rsidRPr="00B66021">
        <w:t>Участники исполняют одно произведение</w:t>
      </w:r>
    </w:p>
    <w:p w:rsidR="00B66021" w:rsidRPr="00B66021" w:rsidRDefault="00B66021" w:rsidP="00B66021">
      <w:pPr>
        <w:jc w:val="both"/>
        <w:rPr>
          <w:b/>
        </w:rPr>
      </w:pPr>
      <w:r w:rsidRPr="00B66021">
        <w:rPr>
          <w:b/>
        </w:rPr>
        <w:t>6) Свободная номинация</w:t>
      </w:r>
      <w:r w:rsidR="00B4651A">
        <w:rPr>
          <w:b/>
        </w:rPr>
        <w:t xml:space="preserve"> (сценка, юмористическое произведение)</w:t>
      </w:r>
    </w:p>
    <w:p w:rsidR="00B66021" w:rsidRDefault="00B66021" w:rsidP="00B66021">
      <w:pPr>
        <w:jc w:val="both"/>
      </w:pPr>
      <w:r w:rsidRPr="00B66021">
        <w:t>Участники исполняют одно произведение</w:t>
      </w:r>
    </w:p>
    <w:p w:rsidR="002C6030" w:rsidRPr="00B66021" w:rsidRDefault="002C6030" w:rsidP="00B66021">
      <w:pPr>
        <w:jc w:val="both"/>
      </w:pPr>
    </w:p>
    <w:p w:rsidR="00B66021" w:rsidRDefault="00B66021" w:rsidP="00B66021">
      <w:pPr>
        <w:jc w:val="both"/>
        <w:rPr>
          <w:b/>
          <w:i/>
        </w:rPr>
      </w:pPr>
      <w:r w:rsidRPr="002C6030">
        <w:rPr>
          <w:b/>
          <w:i/>
        </w:rPr>
        <w:t xml:space="preserve">Рекомендуемый хронометраж выступлений до 5 минут. </w:t>
      </w:r>
    </w:p>
    <w:p w:rsidR="002C6030" w:rsidRPr="002C6030" w:rsidRDefault="002C6030" w:rsidP="00B66021">
      <w:pPr>
        <w:jc w:val="both"/>
        <w:rPr>
          <w:b/>
          <w:i/>
        </w:rPr>
      </w:pPr>
    </w:p>
    <w:p w:rsidR="00E36F4B" w:rsidRDefault="00E36F4B" w:rsidP="00B66021">
      <w:pPr>
        <w:jc w:val="both"/>
        <w:rPr>
          <w:b/>
        </w:rPr>
      </w:pPr>
      <w:r>
        <w:rPr>
          <w:b/>
        </w:rPr>
        <w:t xml:space="preserve">7) </w:t>
      </w:r>
      <w:r w:rsidR="00281DC7">
        <w:rPr>
          <w:b/>
        </w:rPr>
        <w:t>Изобразительное искусство</w:t>
      </w:r>
    </w:p>
    <w:p w:rsidR="002C6030" w:rsidRDefault="002C6030" w:rsidP="00B66021">
      <w:pPr>
        <w:jc w:val="both"/>
      </w:pPr>
      <w:r>
        <w:t xml:space="preserve">Участники представляют </w:t>
      </w:r>
      <w:r w:rsidR="00281DC7">
        <w:t>творческие работы в технике карандаш, акрил, гуашь, акварель (живопись, графика), мелки. Допускаются работы, выполненные в иной технике.</w:t>
      </w:r>
    </w:p>
    <w:p w:rsidR="00281DC7" w:rsidRDefault="00281DC7" w:rsidP="00B66021">
      <w:pPr>
        <w:jc w:val="both"/>
        <w:rPr>
          <w:b/>
        </w:rPr>
      </w:pPr>
      <w:r w:rsidRPr="00281DC7">
        <w:rPr>
          <w:b/>
        </w:rPr>
        <w:t>8) Декоративно-прикладное творчество</w:t>
      </w:r>
    </w:p>
    <w:p w:rsidR="00281DC7" w:rsidRPr="00281DC7" w:rsidRDefault="00281DC7" w:rsidP="00B66021">
      <w:pPr>
        <w:jc w:val="both"/>
      </w:pPr>
      <w:r w:rsidRPr="00281DC7">
        <w:t xml:space="preserve">Участники представляют </w:t>
      </w:r>
      <w:r>
        <w:t xml:space="preserve">творческие работы в технике художественная керамика, лепка,  бумажная фантазия (вырезки, плетение, оригами, аппликация, папье-маше, объемное конструирование), художественная обработка дерева/резьба по дереву, художественная обработка камня и кости, изделия из стекла (витраж), работа с природным материалом (солома, лыко и т.п.), вышивка, вязание крючком, батик, вязание на коклюшках, </w:t>
      </w:r>
      <w:proofErr w:type="spellStart"/>
      <w:r>
        <w:t>бисероплетение</w:t>
      </w:r>
      <w:proofErr w:type="spellEnd"/>
      <w:r>
        <w:t>, гобелен, лоскутная пластика. Допускаются работы, выполненные в иной технике.</w:t>
      </w:r>
    </w:p>
    <w:p w:rsidR="00B66021" w:rsidRPr="00B66021" w:rsidRDefault="00B66021" w:rsidP="00B66021">
      <w:pPr>
        <w:jc w:val="center"/>
        <w:rPr>
          <w:b/>
        </w:rPr>
      </w:pPr>
    </w:p>
    <w:p w:rsidR="00B4651A" w:rsidRDefault="00B4651A" w:rsidP="00B66021">
      <w:pPr>
        <w:jc w:val="center"/>
        <w:rPr>
          <w:b/>
        </w:rPr>
      </w:pPr>
    </w:p>
    <w:p w:rsidR="00B4651A" w:rsidRDefault="00B4651A" w:rsidP="00B66021">
      <w:pPr>
        <w:jc w:val="center"/>
        <w:rPr>
          <w:b/>
        </w:rPr>
      </w:pPr>
    </w:p>
    <w:p w:rsidR="00B4651A" w:rsidRDefault="00B4651A" w:rsidP="00B66021">
      <w:pPr>
        <w:jc w:val="center"/>
        <w:rPr>
          <w:b/>
        </w:rPr>
      </w:pPr>
    </w:p>
    <w:p w:rsidR="00B66021" w:rsidRPr="00B66021" w:rsidRDefault="00B66021" w:rsidP="00B66021">
      <w:pPr>
        <w:jc w:val="center"/>
        <w:rPr>
          <w:b/>
        </w:rPr>
      </w:pPr>
      <w:r w:rsidRPr="00B66021">
        <w:rPr>
          <w:b/>
        </w:rPr>
        <w:t>Общие условия проведения Фестиваля:</w:t>
      </w:r>
    </w:p>
    <w:p w:rsidR="00B66021" w:rsidRPr="00B66021" w:rsidRDefault="00B66021" w:rsidP="00B66021">
      <w:pPr>
        <w:jc w:val="center"/>
        <w:rPr>
          <w:b/>
          <w:sz w:val="16"/>
          <w:szCs w:val="16"/>
        </w:rPr>
      </w:pPr>
    </w:p>
    <w:p w:rsidR="00B66021" w:rsidRPr="00B66021" w:rsidRDefault="00B66021" w:rsidP="00B66021">
      <w:pPr>
        <w:jc w:val="both"/>
      </w:pPr>
      <w:r w:rsidRPr="00B66021">
        <w:t>1.</w:t>
      </w:r>
      <w:r w:rsidR="00281DC7">
        <w:t xml:space="preserve"> </w:t>
      </w:r>
      <w:r w:rsidRPr="00B66021">
        <w:t xml:space="preserve">Жюри в каждой из заявленных номинаций определяет </w:t>
      </w:r>
      <w:r w:rsidRPr="00B66021">
        <w:rPr>
          <w:b/>
        </w:rPr>
        <w:t>Лауреата Фестиваля (</w:t>
      </w:r>
      <w:r w:rsidRPr="00B66021">
        <w:t>победителя Фестиваля)</w:t>
      </w:r>
      <w:r w:rsidRPr="00B66021">
        <w:rPr>
          <w:b/>
        </w:rPr>
        <w:t xml:space="preserve"> и Дипломантов </w:t>
      </w:r>
      <w:r w:rsidRPr="00B66021">
        <w:rPr>
          <w:b/>
          <w:lang w:val="en-US"/>
        </w:rPr>
        <w:t>I</w:t>
      </w:r>
      <w:r w:rsidRPr="00B66021">
        <w:rPr>
          <w:b/>
        </w:rPr>
        <w:t xml:space="preserve">, </w:t>
      </w:r>
      <w:r w:rsidRPr="00B66021">
        <w:rPr>
          <w:b/>
          <w:lang w:val="en-US"/>
        </w:rPr>
        <w:t>II</w:t>
      </w:r>
      <w:r w:rsidRPr="00B66021">
        <w:rPr>
          <w:b/>
        </w:rPr>
        <w:t xml:space="preserve"> и </w:t>
      </w:r>
      <w:r w:rsidRPr="00B66021">
        <w:rPr>
          <w:b/>
          <w:lang w:val="en-US"/>
        </w:rPr>
        <w:t>III</w:t>
      </w:r>
      <w:r w:rsidRPr="00B66021">
        <w:rPr>
          <w:b/>
        </w:rPr>
        <w:t xml:space="preserve">  степени </w:t>
      </w:r>
      <w:r w:rsidRPr="00B66021">
        <w:t>(призеров Фестиваля)</w:t>
      </w:r>
      <w:r w:rsidRPr="00B66021">
        <w:rPr>
          <w:b/>
        </w:rPr>
        <w:t>.</w:t>
      </w:r>
    </w:p>
    <w:p w:rsidR="00B66021" w:rsidRDefault="00B66021" w:rsidP="00B66021">
      <w:pPr>
        <w:jc w:val="both"/>
      </w:pPr>
      <w:r w:rsidRPr="00B66021">
        <w:t xml:space="preserve">2. Специальное техническое сопровождение выступлений обеспечивается участниками Фестиваля. Фонограммы предоставляются участниками. </w:t>
      </w:r>
    </w:p>
    <w:p w:rsidR="002C7FD0" w:rsidRDefault="002C7FD0" w:rsidP="00B66021">
      <w:pPr>
        <w:jc w:val="both"/>
      </w:pPr>
      <w:r>
        <w:t>3. Даты проведения мероприятий Фестиваля.</w:t>
      </w:r>
    </w:p>
    <w:p w:rsidR="002C7FD0" w:rsidRDefault="002C7FD0" w:rsidP="00B66021">
      <w:pPr>
        <w:jc w:val="both"/>
      </w:pPr>
      <w:r>
        <w:t xml:space="preserve">3.1. </w:t>
      </w:r>
      <w:r w:rsidRPr="0035700C">
        <w:rPr>
          <w:b/>
        </w:rPr>
        <w:t>Заявка на участие в Фестивале подается до 25.03.2022 г. на электронную почту</w:t>
      </w:r>
      <w:r w:rsidR="0035700C">
        <w:t xml:space="preserve"> </w:t>
      </w:r>
      <w:hyperlink r:id="rId8" w:history="1">
        <w:r w:rsidR="0035700C" w:rsidRPr="00D54C31">
          <w:rPr>
            <w:rStyle w:val="ad"/>
            <w:lang w:val="en-US"/>
          </w:rPr>
          <w:t>perevozkina</w:t>
        </w:r>
        <w:r w:rsidR="0035700C" w:rsidRPr="00D54C31">
          <w:rPr>
            <w:rStyle w:val="ad"/>
          </w:rPr>
          <w:t>77@</w:t>
        </w:r>
        <w:r w:rsidR="0035700C" w:rsidRPr="00D54C31">
          <w:rPr>
            <w:rStyle w:val="ad"/>
            <w:lang w:val="en-US"/>
          </w:rPr>
          <w:t>list</w:t>
        </w:r>
        <w:r w:rsidR="0035700C" w:rsidRPr="00D54C31">
          <w:rPr>
            <w:rStyle w:val="ad"/>
          </w:rPr>
          <w:t>.</w:t>
        </w:r>
        <w:proofErr w:type="spellStart"/>
        <w:r w:rsidR="0035700C" w:rsidRPr="00D54C31">
          <w:rPr>
            <w:rStyle w:val="ad"/>
            <w:lang w:val="en-US"/>
          </w:rPr>
          <w:t>ru</w:t>
        </w:r>
        <w:proofErr w:type="spellEnd"/>
      </w:hyperlink>
      <w:r w:rsidR="0035700C" w:rsidRPr="0035700C">
        <w:t xml:space="preserve"> </w:t>
      </w:r>
      <w:r>
        <w:t xml:space="preserve"> </w:t>
      </w:r>
    </w:p>
    <w:p w:rsidR="000F4518" w:rsidRDefault="002C7FD0" w:rsidP="00B66021">
      <w:pPr>
        <w:jc w:val="both"/>
      </w:pPr>
      <w:r>
        <w:t xml:space="preserve">3.2. </w:t>
      </w:r>
      <w:r w:rsidR="00F91743">
        <w:t xml:space="preserve">Прием работ </w:t>
      </w:r>
      <w:r w:rsidR="000F4518">
        <w:t xml:space="preserve">на выставку производится в 16 кабинете ЦДТ им. Е.И. Порошина  до </w:t>
      </w:r>
      <w:r w:rsidR="000F4518" w:rsidRPr="000F4518">
        <w:rPr>
          <w:b/>
        </w:rPr>
        <w:t>25.03.2022г</w:t>
      </w:r>
      <w:r w:rsidR="000F4518">
        <w:t xml:space="preserve">. </w:t>
      </w:r>
    </w:p>
    <w:p w:rsidR="002C7FD0" w:rsidRDefault="002C7FD0" w:rsidP="00B66021">
      <w:pPr>
        <w:jc w:val="both"/>
        <w:rPr>
          <w:b/>
        </w:rPr>
      </w:pPr>
      <w:r>
        <w:t>Выставка</w:t>
      </w:r>
      <w:r w:rsidR="0035700C">
        <w:t xml:space="preserve"> произведений изобразительного и декоративно-прикладного творчества участников фестиваля будет организована в здании Центра детского творчества </w:t>
      </w:r>
      <w:r w:rsidR="0035700C" w:rsidRPr="0035700C">
        <w:rPr>
          <w:b/>
        </w:rPr>
        <w:t>с 28.03.2022г.</w:t>
      </w:r>
      <w:r w:rsidR="0035700C">
        <w:rPr>
          <w:b/>
        </w:rPr>
        <w:t xml:space="preserve"> </w:t>
      </w:r>
    </w:p>
    <w:p w:rsidR="0035700C" w:rsidRPr="001E65D2" w:rsidRDefault="0035700C" w:rsidP="00B66021">
      <w:pPr>
        <w:jc w:val="both"/>
      </w:pPr>
      <w:r>
        <w:t xml:space="preserve">3.3. </w:t>
      </w:r>
      <w:r w:rsidR="001E65D2">
        <w:t xml:space="preserve">Отборочный тур Фестиваля состоится </w:t>
      </w:r>
      <w:r w:rsidR="001E65D2" w:rsidRPr="001E65D2">
        <w:rPr>
          <w:b/>
        </w:rPr>
        <w:t>02.04.2022г</w:t>
      </w:r>
      <w:r w:rsidR="001E65D2">
        <w:t xml:space="preserve">. в актовом зале в здании Центра детского творчества, Фестиваль состоится </w:t>
      </w:r>
      <w:r w:rsidR="001E65D2" w:rsidRPr="001E65D2">
        <w:rPr>
          <w:b/>
        </w:rPr>
        <w:t>24.04.2022г.</w:t>
      </w:r>
      <w:r w:rsidR="001E65D2">
        <w:rPr>
          <w:b/>
        </w:rPr>
        <w:t xml:space="preserve"> </w:t>
      </w:r>
      <w:r w:rsidR="001E65D2" w:rsidRPr="001E65D2">
        <w:t>О</w:t>
      </w:r>
      <w:r w:rsidR="001E65D2">
        <w:t xml:space="preserve"> времени начала мероприятий будет объявлено дополнительно.</w:t>
      </w:r>
    </w:p>
    <w:p w:rsidR="001E65D2" w:rsidRDefault="001E65D2" w:rsidP="00F370BB">
      <w:pPr>
        <w:jc w:val="center"/>
        <w:rPr>
          <w:b/>
        </w:rPr>
      </w:pPr>
    </w:p>
    <w:p w:rsidR="00B66021" w:rsidRDefault="00B66021" w:rsidP="00F370BB">
      <w:pPr>
        <w:jc w:val="center"/>
        <w:rPr>
          <w:b/>
        </w:rPr>
      </w:pPr>
      <w:r w:rsidRPr="00B66021">
        <w:rPr>
          <w:b/>
        </w:rPr>
        <w:t>КРИТЕРИИ ОЦЕНКИ</w:t>
      </w:r>
      <w:r w:rsidR="00B25F93">
        <w:rPr>
          <w:b/>
        </w:rPr>
        <w:t xml:space="preserve"> РАБОТ УЧАСТНИКОВ</w:t>
      </w:r>
    </w:p>
    <w:p w:rsidR="00B25F93" w:rsidRPr="00B66021" w:rsidRDefault="00B25F93" w:rsidP="00B66021">
      <w:pPr>
        <w:jc w:val="center"/>
        <w:rPr>
          <w:b/>
        </w:rPr>
      </w:pPr>
    </w:p>
    <w:p w:rsidR="00B66021" w:rsidRPr="00B66021" w:rsidRDefault="00B25F93" w:rsidP="00B66021">
      <w:pPr>
        <w:rPr>
          <w:b/>
        </w:rPr>
      </w:pPr>
      <w:r>
        <w:rPr>
          <w:b/>
        </w:rPr>
        <w:t>Сценические номера:</w:t>
      </w:r>
    </w:p>
    <w:p w:rsidR="00B66021" w:rsidRPr="00B66021" w:rsidRDefault="007627BD" w:rsidP="00B66021">
      <w:pPr>
        <w:numPr>
          <w:ilvl w:val="0"/>
          <w:numId w:val="3"/>
        </w:numPr>
        <w:ind w:left="284" w:hanging="284"/>
        <w:contextualSpacing/>
        <w:jc w:val="both"/>
      </w:pPr>
      <w:r>
        <w:t>Художественное с</w:t>
      </w:r>
      <w:r w:rsidR="00B66021" w:rsidRPr="00B66021">
        <w:t>одержание номера,  оригинальное режиссерское решение.</w:t>
      </w:r>
    </w:p>
    <w:p w:rsidR="00B66021" w:rsidRPr="00B66021" w:rsidRDefault="00B66021" w:rsidP="00B66021">
      <w:pPr>
        <w:numPr>
          <w:ilvl w:val="0"/>
          <w:numId w:val="3"/>
        </w:numPr>
        <w:ind w:left="284" w:hanging="284"/>
        <w:contextualSpacing/>
        <w:jc w:val="both"/>
      </w:pPr>
      <w:r w:rsidRPr="00B66021">
        <w:t>Исполнительское мастерство, яркость, оригинальность, артистичность.</w:t>
      </w:r>
    </w:p>
    <w:p w:rsidR="00B66021" w:rsidRPr="00B66021" w:rsidRDefault="00B66021" w:rsidP="00B66021">
      <w:pPr>
        <w:numPr>
          <w:ilvl w:val="0"/>
          <w:numId w:val="3"/>
        </w:numPr>
        <w:ind w:left="284" w:hanging="284"/>
        <w:contextualSpacing/>
        <w:jc w:val="both"/>
      </w:pPr>
      <w:r w:rsidRPr="00B66021">
        <w:t>Эстетическое и эмоциональное воздействие на зрителя.</w:t>
      </w:r>
    </w:p>
    <w:p w:rsidR="00B66021" w:rsidRPr="00B66021" w:rsidRDefault="00B66021" w:rsidP="00B66021">
      <w:pPr>
        <w:numPr>
          <w:ilvl w:val="0"/>
          <w:numId w:val="3"/>
        </w:numPr>
        <w:ind w:left="284" w:hanging="284"/>
        <w:contextualSpacing/>
        <w:jc w:val="both"/>
      </w:pPr>
      <w:r w:rsidRPr="00B66021">
        <w:t>Качественное музыкальное и звуковое оформление.</w:t>
      </w:r>
    </w:p>
    <w:p w:rsidR="00B66021" w:rsidRDefault="00B66021" w:rsidP="002C370C">
      <w:pPr>
        <w:numPr>
          <w:ilvl w:val="0"/>
          <w:numId w:val="3"/>
        </w:numPr>
        <w:ind w:left="284" w:hanging="284"/>
        <w:contextualSpacing/>
        <w:jc w:val="both"/>
      </w:pPr>
      <w:r w:rsidRPr="00B66021">
        <w:t>Чистота исполнения вокальных номеров, техника исполнения и аранжировка, художественная трактовка,  исполнение наизусть.</w:t>
      </w:r>
    </w:p>
    <w:p w:rsidR="007627BD" w:rsidRDefault="00B25F93" w:rsidP="00B25F93">
      <w:pPr>
        <w:pStyle w:val="ab"/>
        <w:tabs>
          <w:tab w:val="left" w:pos="426"/>
        </w:tabs>
        <w:spacing w:before="0" w:beforeAutospacing="0" w:after="0" w:afterAutospacing="0"/>
        <w:jc w:val="both"/>
      </w:pPr>
      <w:r>
        <w:t xml:space="preserve">6. </w:t>
      </w:r>
      <w:r w:rsidR="007627BD" w:rsidRPr="007627BD">
        <w:t>Сценическая культура, создание сценического образа</w:t>
      </w:r>
      <w:r w:rsidR="007627BD">
        <w:t>.</w:t>
      </w:r>
    </w:p>
    <w:p w:rsidR="00B25F93" w:rsidRPr="007627BD" w:rsidRDefault="00B25F93" w:rsidP="00B25F93">
      <w:pPr>
        <w:pStyle w:val="ab"/>
        <w:tabs>
          <w:tab w:val="left" w:pos="426"/>
        </w:tabs>
        <w:spacing w:before="0" w:beforeAutospacing="0" w:after="0" w:afterAutospacing="0"/>
        <w:jc w:val="both"/>
      </w:pPr>
    </w:p>
    <w:p w:rsidR="007627BD" w:rsidRPr="00B25F93" w:rsidRDefault="00B25F93" w:rsidP="007627BD">
      <w:pPr>
        <w:contextualSpacing/>
        <w:jc w:val="both"/>
        <w:rPr>
          <w:b/>
        </w:rPr>
      </w:pPr>
      <w:r w:rsidRPr="00B25F93">
        <w:rPr>
          <w:b/>
        </w:rPr>
        <w:t>Произведения изобразительного жанра: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художественная и образная выразительность;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цвет</w:t>
      </w:r>
      <w:r>
        <w:rPr>
          <w:color w:val="282828"/>
        </w:rPr>
        <w:t>ов</w:t>
      </w:r>
      <w:r w:rsidRPr="008B4705">
        <w:rPr>
          <w:color w:val="282828"/>
        </w:rPr>
        <w:t>ое, графическое и композиционное решение;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оригинальность замысла и его решения в раскрытии темы;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качество и эстетический вид представленной работы;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техника выполнения работы;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соответствие названия работы замыслу автора;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мастерство исполнения;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владение материалом;</w:t>
      </w:r>
    </w:p>
    <w:p w:rsidR="008B4705" w:rsidRPr="008B4705" w:rsidRDefault="008B4705" w:rsidP="008B4705">
      <w:pPr>
        <w:numPr>
          <w:ilvl w:val="0"/>
          <w:numId w:val="7"/>
        </w:numPr>
        <w:ind w:left="0"/>
        <w:textAlignment w:val="baseline"/>
        <w:rPr>
          <w:color w:val="282828"/>
        </w:rPr>
      </w:pPr>
      <w:r w:rsidRPr="008B4705">
        <w:rPr>
          <w:color w:val="282828"/>
        </w:rPr>
        <w:t>раскрытие содержания темы художественными средствами.</w:t>
      </w:r>
    </w:p>
    <w:p w:rsidR="008B4705" w:rsidRPr="008B4705" w:rsidRDefault="008B4705" w:rsidP="008B4705">
      <w:pPr>
        <w:jc w:val="both"/>
        <w:rPr>
          <w:b/>
        </w:rPr>
      </w:pPr>
      <w:r w:rsidRPr="008B4705">
        <w:rPr>
          <w:b/>
        </w:rPr>
        <w:t>Произведения</w:t>
      </w:r>
      <w:r>
        <w:rPr>
          <w:b/>
        </w:rPr>
        <w:t xml:space="preserve"> </w:t>
      </w:r>
      <w:r w:rsidRPr="008B4705">
        <w:rPr>
          <w:b/>
        </w:rPr>
        <w:t>декоративно-прикладного жанра:</w:t>
      </w:r>
    </w:p>
    <w:p w:rsidR="008B4705" w:rsidRPr="008B4705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х</w:t>
      </w:r>
      <w:r w:rsidRPr="008B4705">
        <w:rPr>
          <w:color w:val="282828"/>
        </w:rPr>
        <w:t>удожественная выразительность;</w:t>
      </w:r>
    </w:p>
    <w:p w:rsidR="003B0ACB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к</w:t>
      </w:r>
      <w:r w:rsidRPr="008B4705">
        <w:rPr>
          <w:color w:val="282828"/>
        </w:rPr>
        <w:t>омпозиция</w:t>
      </w:r>
      <w:r w:rsidR="003B0ACB">
        <w:rPr>
          <w:color w:val="282828"/>
        </w:rPr>
        <w:t>;</w:t>
      </w:r>
    </w:p>
    <w:p w:rsidR="008B4705" w:rsidRPr="008B4705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декоративное решение работы: стилевое единство</w:t>
      </w:r>
      <w:r w:rsidR="003B0ACB">
        <w:rPr>
          <w:color w:val="282828"/>
        </w:rPr>
        <w:t>, сложность узора, мотива, декора</w:t>
      </w:r>
      <w:r w:rsidRPr="008B4705">
        <w:rPr>
          <w:color w:val="282828"/>
        </w:rPr>
        <w:t>;</w:t>
      </w:r>
    </w:p>
    <w:p w:rsidR="008B4705" w:rsidRPr="008B4705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о</w:t>
      </w:r>
      <w:r w:rsidRPr="008B4705">
        <w:rPr>
          <w:color w:val="282828"/>
        </w:rPr>
        <w:t>ригинальность замысла и его решения в раскрытии темы;</w:t>
      </w:r>
    </w:p>
    <w:p w:rsidR="008B4705" w:rsidRPr="008B4705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к</w:t>
      </w:r>
      <w:r w:rsidRPr="008B4705">
        <w:rPr>
          <w:color w:val="282828"/>
        </w:rPr>
        <w:t>ачество и эстетический вид представленной работы;</w:t>
      </w:r>
    </w:p>
    <w:p w:rsidR="008B4705" w:rsidRPr="008B4705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т</w:t>
      </w:r>
      <w:r w:rsidRPr="008B4705">
        <w:rPr>
          <w:color w:val="282828"/>
        </w:rPr>
        <w:t>ехника выполнения</w:t>
      </w:r>
      <w:r>
        <w:rPr>
          <w:color w:val="282828"/>
        </w:rPr>
        <w:t>, чистота изготовления работы</w:t>
      </w:r>
      <w:r w:rsidRPr="008B4705">
        <w:rPr>
          <w:color w:val="282828"/>
        </w:rPr>
        <w:t>;</w:t>
      </w:r>
    </w:p>
    <w:p w:rsidR="008B4705" w:rsidRPr="008B4705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н</w:t>
      </w:r>
      <w:r w:rsidRPr="008B4705">
        <w:rPr>
          <w:color w:val="282828"/>
        </w:rPr>
        <w:t>оваторство в использовании народных традиций;</w:t>
      </w:r>
    </w:p>
    <w:p w:rsidR="008B4705" w:rsidRPr="008B4705" w:rsidRDefault="008B4705" w:rsidP="008B4705">
      <w:pPr>
        <w:numPr>
          <w:ilvl w:val="0"/>
          <w:numId w:val="8"/>
        </w:numPr>
        <w:ind w:left="0"/>
        <w:textAlignment w:val="baseline"/>
        <w:rPr>
          <w:color w:val="282828"/>
        </w:rPr>
      </w:pPr>
      <w:r>
        <w:rPr>
          <w:color w:val="282828"/>
        </w:rPr>
        <w:t>с</w:t>
      </w:r>
      <w:r w:rsidRPr="008B4705">
        <w:rPr>
          <w:color w:val="282828"/>
        </w:rPr>
        <w:t>оответствие названия работы замыслу автора.</w:t>
      </w:r>
    </w:p>
    <w:p w:rsidR="008B4705" w:rsidRPr="008B4705" w:rsidRDefault="008B4705" w:rsidP="008B4705">
      <w:pPr>
        <w:jc w:val="both"/>
        <w:rPr>
          <w:b/>
        </w:rPr>
      </w:pPr>
    </w:p>
    <w:p w:rsidR="00B66021" w:rsidRPr="00B66021" w:rsidRDefault="00203A7F" w:rsidP="00B66021">
      <w:pPr>
        <w:keepNext/>
        <w:ind w:left="360"/>
        <w:jc w:val="center"/>
        <w:outlineLvl w:val="5"/>
        <w:rPr>
          <w:b/>
          <w:bCs/>
        </w:rPr>
      </w:pPr>
      <w:r>
        <w:rPr>
          <w:b/>
          <w:bCs/>
        </w:rPr>
        <w:t xml:space="preserve">МУНИЦИПАЛЬНЫЙ </w:t>
      </w:r>
      <w:r w:rsidR="00B66021" w:rsidRPr="00B66021">
        <w:rPr>
          <w:b/>
          <w:bCs/>
        </w:rPr>
        <w:t>ОРГКОМИТЕТ ФЕСТИВАЛЯ</w:t>
      </w:r>
    </w:p>
    <w:p w:rsidR="00B66021" w:rsidRPr="002C7FD0" w:rsidRDefault="00F370BB" w:rsidP="00F370BB">
      <w:pPr>
        <w:pStyle w:val="a5"/>
        <w:numPr>
          <w:ilvl w:val="0"/>
          <w:numId w:val="5"/>
        </w:numPr>
        <w:rPr>
          <w:b/>
        </w:rPr>
      </w:pPr>
      <w:r w:rsidRPr="002C7FD0">
        <w:rPr>
          <w:b/>
        </w:rPr>
        <w:t>Оргкомитет Фестиваля.</w:t>
      </w:r>
    </w:p>
    <w:p w:rsidR="00B66021" w:rsidRDefault="00B66021" w:rsidP="00F370BB">
      <w:pPr>
        <w:pStyle w:val="a5"/>
        <w:numPr>
          <w:ilvl w:val="1"/>
          <w:numId w:val="5"/>
        </w:numPr>
      </w:pPr>
      <w:r w:rsidRPr="00B66021">
        <w:t>Для организации и проведения  Фестиваля создается оргкомитет.</w:t>
      </w:r>
    </w:p>
    <w:p w:rsidR="00B66021" w:rsidRPr="00B66021" w:rsidRDefault="006612E9" w:rsidP="00F370BB">
      <w:pPr>
        <w:ind w:firstLine="284"/>
      </w:pPr>
      <w:r>
        <w:rPr>
          <w:color w:val="000000"/>
          <w:shd w:val="clear" w:color="auto" w:fill="FFFFFF"/>
        </w:rPr>
        <w:t xml:space="preserve"> </w:t>
      </w:r>
      <w:r w:rsidRPr="006612E9">
        <w:rPr>
          <w:color w:val="000000"/>
          <w:shd w:val="clear" w:color="auto" w:fill="FFFFFF"/>
        </w:rPr>
        <w:t xml:space="preserve">1.2. В своей деятельности Оргкомитет руководствуется Конституцией Российской Федерации, </w:t>
      </w:r>
      <w:r>
        <w:rPr>
          <w:color w:val="000000"/>
          <w:shd w:val="clear" w:color="auto" w:fill="FFFFFF"/>
        </w:rPr>
        <w:t>П</w:t>
      </w:r>
      <w:r w:rsidRPr="006612E9">
        <w:rPr>
          <w:color w:val="000000"/>
          <w:shd w:val="clear" w:color="auto" w:fill="FFFFFF"/>
        </w:rPr>
        <w:t>оложени</w:t>
      </w:r>
      <w:r>
        <w:rPr>
          <w:color w:val="000000"/>
          <w:shd w:val="clear" w:color="auto" w:fill="FFFFFF"/>
        </w:rPr>
        <w:t>ем</w:t>
      </w:r>
      <w:r w:rsidRPr="006612E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Х</w:t>
      </w:r>
      <w:r>
        <w:rPr>
          <w:color w:val="000000"/>
          <w:shd w:val="clear" w:color="auto" w:fill="FFFFFF"/>
          <w:lang w:val="en-US"/>
        </w:rPr>
        <w:t>III</w:t>
      </w:r>
      <w:r>
        <w:rPr>
          <w:color w:val="000000"/>
          <w:shd w:val="clear" w:color="auto" w:fill="FFFFFF"/>
        </w:rPr>
        <w:t xml:space="preserve"> О</w:t>
      </w:r>
      <w:r w:rsidRPr="006612E9">
        <w:rPr>
          <w:color w:val="000000"/>
          <w:shd w:val="clear" w:color="auto" w:fill="FFFFFF"/>
        </w:rPr>
        <w:t>бластн</w:t>
      </w:r>
      <w:r>
        <w:rPr>
          <w:color w:val="000000"/>
          <w:shd w:val="clear" w:color="auto" w:fill="FFFFFF"/>
        </w:rPr>
        <w:t>ого</w:t>
      </w:r>
      <w:r w:rsidRPr="006612E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фестиваля творчества работни</w:t>
      </w:r>
      <w:r w:rsidR="00B26A8E">
        <w:rPr>
          <w:color w:val="000000"/>
          <w:shd w:val="clear" w:color="auto" w:fill="FFFFFF"/>
        </w:rPr>
        <w:t xml:space="preserve">ков образования </w:t>
      </w:r>
      <w:r w:rsidR="00B26A8E">
        <w:rPr>
          <w:color w:val="000000"/>
          <w:shd w:val="clear" w:color="auto" w:fill="FFFFFF"/>
        </w:rPr>
        <w:lastRenderedPageBreak/>
        <w:t xml:space="preserve">Свердловской области </w:t>
      </w:r>
      <w:r w:rsidRPr="006612E9">
        <w:rPr>
          <w:color w:val="000000"/>
          <w:shd w:val="clear" w:color="auto" w:fill="FFFFFF"/>
        </w:rPr>
        <w:t>и настоящим Положением.</w:t>
      </w:r>
      <w:r w:rsidRPr="006612E9">
        <w:rPr>
          <w:color w:val="000000"/>
        </w:rPr>
        <w:br/>
      </w:r>
      <w:r w:rsidR="00B26A8E">
        <w:rPr>
          <w:color w:val="000000"/>
          <w:shd w:val="clear" w:color="auto" w:fill="FFFFFF"/>
        </w:rPr>
        <w:t xml:space="preserve">      </w:t>
      </w:r>
      <w:r w:rsidRPr="006612E9">
        <w:rPr>
          <w:color w:val="000000"/>
          <w:shd w:val="clear" w:color="auto" w:fill="FFFFFF"/>
        </w:rPr>
        <w:t>1.3. Оргкомитет не является юридическим лицом.</w:t>
      </w:r>
      <w:r w:rsidRPr="006612E9">
        <w:rPr>
          <w:color w:val="000000"/>
        </w:rPr>
        <w:br/>
      </w:r>
      <w:r w:rsidRPr="006612E9">
        <w:rPr>
          <w:rStyle w:val="ac"/>
          <w:color w:val="000000"/>
          <w:bdr w:val="none" w:sz="0" w:space="0" w:color="auto" w:frame="1"/>
          <w:shd w:val="clear" w:color="auto" w:fill="FFFFFF"/>
        </w:rPr>
        <w:t>2. Состав Оргкомитета</w:t>
      </w:r>
      <w:r w:rsidRPr="006612E9">
        <w:rPr>
          <w:color w:val="000000"/>
        </w:rPr>
        <w:br/>
      </w:r>
      <w:r w:rsidRPr="006612E9">
        <w:rPr>
          <w:color w:val="000000"/>
          <w:shd w:val="clear" w:color="auto" w:fill="FFFFFF"/>
        </w:rPr>
        <w:t>2.1. Оргкомитет состоит из Председателя, ответственного секретаря и членов Оргкомитета.</w:t>
      </w:r>
      <w:r w:rsidRPr="006612E9">
        <w:rPr>
          <w:color w:val="000000"/>
        </w:rPr>
        <w:br/>
      </w:r>
      <w:r w:rsidRPr="006612E9">
        <w:rPr>
          <w:color w:val="000000"/>
          <w:shd w:val="clear" w:color="auto" w:fill="FFFFFF"/>
        </w:rPr>
        <w:t>2.2. Состав Оргкомитета формируется из представителей</w:t>
      </w:r>
      <w:r w:rsidR="00B26A8E">
        <w:rPr>
          <w:color w:val="000000"/>
          <w:shd w:val="clear" w:color="auto" w:fill="FFFFFF"/>
        </w:rPr>
        <w:t xml:space="preserve"> </w:t>
      </w:r>
      <w:r w:rsidR="00E37570">
        <w:rPr>
          <w:color w:val="000000"/>
          <w:shd w:val="clear" w:color="auto" w:fill="FFFFFF"/>
        </w:rPr>
        <w:t>Кировградской городской организации профессионального союза работников</w:t>
      </w:r>
      <w:r w:rsidRPr="006612E9">
        <w:rPr>
          <w:color w:val="000000"/>
          <w:shd w:val="clear" w:color="auto" w:fill="FFFFFF"/>
        </w:rPr>
        <w:t xml:space="preserve"> </w:t>
      </w:r>
      <w:r w:rsidR="00E37570">
        <w:rPr>
          <w:color w:val="000000"/>
          <w:shd w:val="clear" w:color="auto" w:fill="FFFFFF"/>
        </w:rPr>
        <w:t>народного образования и науки</w:t>
      </w:r>
      <w:r w:rsidR="00940C47">
        <w:rPr>
          <w:color w:val="000000"/>
          <w:shd w:val="clear" w:color="auto" w:fill="FFFFFF"/>
        </w:rPr>
        <w:t xml:space="preserve">, представителей </w:t>
      </w:r>
      <w:r w:rsidR="00FF355D">
        <w:rPr>
          <w:color w:val="000000"/>
          <w:shd w:val="clear" w:color="auto" w:fill="FFFFFF"/>
        </w:rPr>
        <w:t>образовательных организаций КГО</w:t>
      </w:r>
      <w:r w:rsidR="00C6345E">
        <w:rPr>
          <w:color w:val="000000"/>
          <w:shd w:val="clear" w:color="auto" w:fill="FFFFFF"/>
        </w:rPr>
        <w:t xml:space="preserve">, </w:t>
      </w:r>
      <w:r w:rsidR="00326868">
        <w:rPr>
          <w:color w:val="000000"/>
          <w:shd w:val="clear" w:color="auto" w:fill="FFFFFF"/>
        </w:rPr>
        <w:t>МАУ «Централизованная клубная система»</w:t>
      </w:r>
      <w:r w:rsidR="00FF355D">
        <w:rPr>
          <w:color w:val="000000"/>
          <w:shd w:val="clear" w:color="auto" w:fill="FFFFFF"/>
        </w:rPr>
        <w:t>.</w:t>
      </w:r>
      <w:r w:rsidRPr="006612E9">
        <w:rPr>
          <w:color w:val="000000"/>
        </w:rPr>
        <w:br/>
      </w:r>
      <w:r w:rsidRPr="006612E9">
        <w:rPr>
          <w:rStyle w:val="ac"/>
          <w:color w:val="000000"/>
          <w:bdr w:val="none" w:sz="0" w:space="0" w:color="auto" w:frame="1"/>
          <w:shd w:val="clear" w:color="auto" w:fill="FFFFFF"/>
        </w:rPr>
        <w:t>3. Задачи и функции Оргкомитета</w:t>
      </w:r>
      <w:r w:rsidRPr="006612E9">
        <w:rPr>
          <w:color w:val="000000"/>
        </w:rPr>
        <w:br/>
      </w:r>
      <w:r w:rsidRPr="006612E9">
        <w:rPr>
          <w:color w:val="000000"/>
          <w:shd w:val="clear" w:color="auto" w:fill="FFFFFF"/>
        </w:rPr>
        <w:t>3.1. Основными задачами Оргкомитета являются:</w:t>
      </w:r>
      <w:r w:rsidRPr="006612E9">
        <w:rPr>
          <w:color w:val="000000"/>
        </w:rPr>
        <w:br/>
      </w:r>
      <w:r w:rsidRPr="006612E9">
        <w:rPr>
          <w:color w:val="000000"/>
          <w:shd w:val="clear" w:color="auto" w:fill="FFFFFF"/>
        </w:rPr>
        <w:t xml:space="preserve">• информирование образовательных </w:t>
      </w:r>
      <w:r w:rsidR="00FF355D">
        <w:rPr>
          <w:color w:val="000000"/>
          <w:shd w:val="clear" w:color="auto" w:fill="FFFFFF"/>
        </w:rPr>
        <w:t>организаций</w:t>
      </w:r>
      <w:r w:rsidRPr="006612E9">
        <w:rPr>
          <w:color w:val="000000"/>
          <w:shd w:val="clear" w:color="auto" w:fill="FFFFFF"/>
        </w:rPr>
        <w:t xml:space="preserve"> о датах проведениях </w:t>
      </w:r>
      <w:r w:rsidR="00FF355D">
        <w:rPr>
          <w:color w:val="000000"/>
          <w:shd w:val="clear" w:color="auto" w:fill="FFFFFF"/>
        </w:rPr>
        <w:t>этапов Фестиваля</w:t>
      </w:r>
      <w:r w:rsidRPr="006612E9">
        <w:rPr>
          <w:color w:val="000000"/>
          <w:shd w:val="clear" w:color="auto" w:fill="FFFFFF"/>
        </w:rPr>
        <w:t>;</w:t>
      </w:r>
      <w:r w:rsidRPr="006612E9">
        <w:rPr>
          <w:color w:val="000000"/>
        </w:rPr>
        <w:br/>
      </w:r>
      <w:r w:rsidRPr="006612E9">
        <w:rPr>
          <w:color w:val="000000"/>
          <w:shd w:val="clear" w:color="auto" w:fill="FFFFFF"/>
        </w:rPr>
        <w:t xml:space="preserve">• разработка критериев и методики определения победителей и призеров </w:t>
      </w:r>
      <w:r w:rsidR="003C3A8C">
        <w:rPr>
          <w:color w:val="000000"/>
          <w:shd w:val="clear" w:color="auto" w:fill="FFFFFF"/>
        </w:rPr>
        <w:t>Фестиваля</w:t>
      </w:r>
      <w:r w:rsidRPr="006612E9">
        <w:rPr>
          <w:color w:val="000000"/>
          <w:shd w:val="clear" w:color="auto" w:fill="FFFFFF"/>
        </w:rPr>
        <w:t>;</w:t>
      </w:r>
      <w:r w:rsidRPr="006612E9">
        <w:rPr>
          <w:color w:val="000000"/>
        </w:rPr>
        <w:br/>
      </w:r>
      <w:r w:rsidRPr="006612E9">
        <w:rPr>
          <w:color w:val="000000"/>
          <w:shd w:val="clear" w:color="auto" w:fill="FFFFFF"/>
        </w:rPr>
        <w:t xml:space="preserve">• оказание методического содействия в проведении </w:t>
      </w:r>
      <w:r w:rsidR="003C3A8C">
        <w:rPr>
          <w:color w:val="000000"/>
          <w:shd w:val="clear" w:color="auto" w:fill="FFFFFF"/>
        </w:rPr>
        <w:t>Фестиваля</w:t>
      </w:r>
      <w:r w:rsidRPr="006612E9">
        <w:rPr>
          <w:color w:val="000000"/>
          <w:shd w:val="clear" w:color="auto" w:fill="FFFFFF"/>
        </w:rPr>
        <w:t xml:space="preserve"> на всех его этапах.</w:t>
      </w:r>
      <w:r w:rsidRPr="006612E9">
        <w:rPr>
          <w:color w:val="000000"/>
        </w:rPr>
        <w:br/>
      </w:r>
      <w:r w:rsidR="00326868">
        <w:rPr>
          <w:color w:val="000000"/>
          <w:shd w:val="clear" w:color="auto" w:fill="FFFFFF"/>
        </w:rPr>
        <w:t>3.2.</w:t>
      </w:r>
      <w:r w:rsidR="00B66021" w:rsidRPr="00B66021">
        <w:t xml:space="preserve"> </w:t>
      </w:r>
      <w:r w:rsidR="007627BD">
        <w:t>О</w:t>
      </w:r>
      <w:r w:rsidR="00B66021" w:rsidRPr="00B66021">
        <w:t xml:space="preserve">ргкомитет </w:t>
      </w:r>
      <w:r w:rsidR="00844CA1">
        <w:t>координирует</w:t>
      </w:r>
      <w:r w:rsidR="00B66021" w:rsidRPr="00B66021">
        <w:t xml:space="preserve"> деятельность</w:t>
      </w:r>
      <w:r w:rsidR="00844CA1">
        <w:t xml:space="preserve"> по подготовке и проведению Фестиваля</w:t>
      </w:r>
      <w:r w:rsidR="00B66021" w:rsidRPr="00B66021">
        <w:t xml:space="preserve">, </w:t>
      </w:r>
      <w:r w:rsidR="00844CA1">
        <w:t xml:space="preserve">обеспечивает </w:t>
      </w:r>
      <w:r w:rsidR="00B66021" w:rsidRPr="00B66021">
        <w:t>организационную работу по финансовой поддержке мероприятий Фестиваля, освещению Фестиваля на сайте организации Профсоюза.</w:t>
      </w:r>
    </w:p>
    <w:p w:rsidR="002C7FD0" w:rsidRDefault="002C7FD0" w:rsidP="00F370BB">
      <w:pPr>
        <w:jc w:val="center"/>
        <w:rPr>
          <w:b/>
        </w:rPr>
      </w:pPr>
    </w:p>
    <w:p w:rsidR="002C7FD0" w:rsidRDefault="002C7FD0" w:rsidP="00F370BB">
      <w:pPr>
        <w:jc w:val="center"/>
        <w:rPr>
          <w:b/>
        </w:rPr>
      </w:pPr>
    </w:p>
    <w:p w:rsidR="00B66021" w:rsidRPr="00B66021" w:rsidRDefault="00B66021" w:rsidP="00F370BB">
      <w:pPr>
        <w:jc w:val="center"/>
        <w:rPr>
          <w:b/>
        </w:rPr>
      </w:pPr>
      <w:r w:rsidRPr="00B66021">
        <w:rPr>
          <w:b/>
        </w:rPr>
        <w:t>Состав  оргкомитета:</w:t>
      </w:r>
    </w:p>
    <w:p w:rsidR="007627BD" w:rsidRDefault="00B66021" w:rsidP="00F370BB">
      <w:pPr>
        <w:jc w:val="both"/>
      </w:pPr>
      <w:r w:rsidRPr="00B66021">
        <w:t xml:space="preserve">1. </w:t>
      </w:r>
      <w:proofErr w:type="spellStart"/>
      <w:r w:rsidR="007627BD">
        <w:t>Перевозкина</w:t>
      </w:r>
      <w:proofErr w:type="spellEnd"/>
      <w:r w:rsidR="007627BD">
        <w:t xml:space="preserve"> Наталья Юрьевна</w:t>
      </w:r>
      <w:r w:rsidRPr="00B66021">
        <w:t xml:space="preserve"> – </w:t>
      </w:r>
      <w:r w:rsidR="007627BD">
        <w:t xml:space="preserve"> </w:t>
      </w:r>
      <w:r w:rsidR="00F14D2E">
        <w:t xml:space="preserve"> </w:t>
      </w:r>
      <w:r w:rsidR="007627BD">
        <w:t>председатель Кировградской городской организации Профессионального союза работников народного образования и науки Российской Федерации</w:t>
      </w:r>
    </w:p>
    <w:p w:rsidR="00B66021" w:rsidRPr="00B66021" w:rsidRDefault="00B66021" w:rsidP="00F370BB">
      <w:pPr>
        <w:jc w:val="both"/>
      </w:pPr>
      <w:r w:rsidRPr="00B66021">
        <w:t xml:space="preserve"> (председатель оргкомитета);</w:t>
      </w:r>
    </w:p>
    <w:p w:rsidR="007627BD" w:rsidRDefault="00B66021" w:rsidP="00F370BB">
      <w:pPr>
        <w:jc w:val="both"/>
      </w:pPr>
      <w:r w:rsidRPr="00B66021">
        <w:t xml:space="preserve">2. </w:t>
      </w:r>
      <w:r w:rsidR="007627BD">
        <w:t>Ломаева Ирина Николаевна</w:t>
      </w:r>
      <w:r w:rsidRPr="00B66021">
        <w:t xml:space="preserve"> – </w:t>
      </w:r>
      <w:r w:rsidR="007627BD">
        <w:t>начальник МКУ «Управление образования Кировградского городского округа»</w:t>
      </w:r>
    </w:p>
    <w:p w:rsidR="00B66021" w:rsidRPr="00B66021" w:rsidRDefault="00B66021" w:rsidP="00F370BB">
      <w:pPr>
        <w:jc w:val="both"/>
      </w:pPr>
      <w:r w:rsidRPr="00B66021">
        <w:t xml:space="preserve">3. </w:t>
      </w:r>
      <w:proofErr w:type="spellStart"/>
      <w:r w:rsidR="00203A7F">
        <w:t>Половникова</w:t>
      </w:r>
      <w:proofErr w:type="spellEnd"/>
      <w:r w:rsidR="00203A7F">
        <w:t xml:space="preserve"> Ирина Викторовна</w:t>
      </w:r>
      <w:r w:rsidRPr="00B66021">
        <w:t xml:space="preserve"> – </w:t>
      </w:r>
      <w:r w:rsidR="00203A7F">
        <w:t>заместитель начальника</w:t>
      </w:r>
      <w:r w:rsidRPr="00B66021">
        <w:t xml:space="preserve"> </w:t>
      </w:r>
      <w:r w:rsidR="00203A7F">
        <w:t xml:space="preserve"> МКУ «Управление образования Кировградского городского округа»</w:t>
      </w:r>
    </w:p>
    <w:p w:rsidR="00B66021" w:rsidRPr="00B66021" w:rsidRDefault="00B66021" w:rsidP="00F370BB">
      <w:pPr>
        <w:jc w:val="both"/>
      </w:pPr>
      <w:r w:rsidRPr="00B66021">
        <w:t xml:space="preserve">4. </w:t>
      </w:r>
      <w:r w:rsidR="00844CA1">
        <w:t>Пономарева Ольга Григорьевна</w:t>
      </w:r>
      <w:r w:rsidRPr="00B66021">
        <w:t xml:space="preserve"> – </w:t>
      </w:r>
      <w:r w:rsidR="00844CA1">
        <w:t>педагог-организатор, председатель ППО МАУ ДО «ЦДТ им. Е.И. Порошина»</w:t>
      </w:r>
      <w:r w:rsidRPr="00B66021">
        <w:t xml:space="preserve"> </w:t>
      </w:r>
    </w:p>
    <w:p w:rsidR="00B66021" w:rsidRPr="00B66021" w:rsidRDefault="00B66021" w:rsidP="00F370BB">
      <w:pPr>
        <w:keepNext/>
        <w:jc w:val="both"/>
        <w:outlineLvl w:val="5"/>
        <w:rPr>
          <w:b/>
          <w:bCs/>
        </w:rPr>
      </w:pPr>
    </w:p>
    <w:p w:rsidR="00B66021" w:rsidRPr="00B66021" w:rsidRDefault="00B66021" w:rsidP="00F370BB">
      <w:pPr>
        <w:keepNext/>
        <w:ind w:left="360"/>
        <w:jc w:val="center"/>
        <w:outlineLvl w:val="5"/>
        <w:rPr>
          <w:b/>
          <w:bCs/>
        </w:rPr>
      </w:pPr>
      <w:r w:rsidRPr="00B66021">
        <w:rPr>
          <w:b/>
          <w:bCs/>
        </w:rPr>
        <w:t>НАГРАЖДЕНИЕ</w:t>
      </w:r>
    </w:p>
    <w:p w:rsidR="00B66021" w:rsidRPr="00B66021" w:rsidRDefault="00B66021" w:rsidP="00F370BB">
      <w:pPr>
        <w:jc w:val="both"/>
        <w:rPr>
          <w:sz w:val="16"/>
          <w:szCs w:val="16"/>
        </w:rPr>
      </w:pPr>
    </w:p>
    <w:p w:rsidR="00B66021" w:rsidRPr="00B66021" w:rsidRDefault="00B66021" w:rsidP="00F370BB">
      <w:pPr>
        <w:jc w:val="both"/>
      </w:pPr>
      <w:r w:rsidRPr="00B66021">
        <w:rPr>
          <w:u w:val="single"/>
        </w:rPr>
        <w:t xml:space="preserve">Лауреатам Фестиваля </w:t>
      </w:r>
      <w:r w:rsidRPr="00B66021">
        <w:t>вручаются Дипломы</w:t>
      </w:r>
      <w:r w:rsidR="00326868">
        <w:t xml:space="preserve"> и </w:t>
      </w:r>
      <w:r w:rsidRPr="00B66021">
        <w:t>денежные премии от комитета Профсоюза.</w:t>
      </w:r>
    </w:p>
    <w:p w:rsidR="00B66021" w:rsidRPr="00B66021" w:rsidRDefault="00B66021" w:rsidP="00F370BB">
      <w:pPr>
        <w:jc w:val="both"/>
      </w:pPr>
      <w:r w:rsidRPr="00B66021">
        <w:rPr>
          <w:u w:val="single"/>
        </w:rPr>
        <w:t>Дипломантам Фестиваля</w:t>
      </w:r>
      <w:r w:rsidR="00326868">
        <w:rPr>
          <w:u w:val="single"/>
        </w:rPr>
        <w:t xml:space="preserve"> </w:t>
      </w:r>
      <w:r w:rsidRPr="00B66021">
        <w:t xml:space="preserve">вручаются Дипломы </w:t>
      </w:r>
      <w:r w:rsidR="00326868">
        <w:t xml:space="preserve">и памятные подарки </w:t>
      </w:r>
      <w:r w:rsidRPr="00B66021">
        <w:t xml:space="preserve">от комитета Профсоюза. </w:t>
      </w:r>
    </w:p>
    <w:p w:rsidR="00B66021" w:rsidRPr="00B66021" w:rsidRDefault="00B66021" w:rsidP="00F370BB">
      <w:pPr>
        <w:jc w:val="both"/>
      </w:pPr>
      <w:r w:rsidRPr="00B66021">
        <w:rPr>
          <w:u w:val="single"/>
        </w:rPr>
        <w:t>Участникам Фестиваля</w:t>
      </w:r>
      <w:r w:rsidRPr="00B66021">
        <w:t xml:space="preserve"> вручаются Сертификаты</w:t>
      </w:r>
      <w:r w:rsidR="00326868">
        <w:t xml:space="preserve">  и памятные сувениры.</w:t>
      </w:r>
    </w:p>
    <w:p w:rsidR="00B66021" w:rsidRPr="00B66021" w:rsidRDefault="00B66021" w:rsidP="00F370BB">
      <w:pPr>
        <w:jc w:val="both"/>
        <w:rPr>
          <w:b/>
        </w:rPr>
      </w:pPr>
    </w:p>
    <w:p w:rsidR="00B66021" w:rsidRDefault="003B0ACB" w:rsidP="00B66021">
      <w:pPr>
        <w:ind w:left="360"/>
      </w:pPr>
      <w:r>
        <w:t xml:space="preserve"> </w:t>
      </w:r>
    </w:p>
    <w:p w:rsidR="00C03969" w:rsidRDefault="00C03969" w:rsidP="00B66021">
      <w:pPr>
        <w:ind w:left="360"/>
        <w:rPr>
          <w:bCs/>
          <w:i/>
        </w:rPr>
      </w:pPr>
    </w:p>
    <w:p w:rsidR="001E65D2" w:rsidRPr="001E65D2" w:rsidRDefault="001E65D2" w:rsidP="00B66021">
      <w:pPr>
        <w:ind w:left="360"/>
        <w:rPr>
          <w:bCs/>
          <w:i/>
        </w:rPr>
      </w:pPr>
      <w:r w:rsidRPr="001E65D2">
        <w:rPr>
          <w:bCs/>
          <w:i/>
        </w:rPr>
        <w:t>Приложение № 1</w:t>
      </w:r>
    </w:p>
    <w:p w:rsidR="001E65D2" w:rsidRDefault="001E65D2" w:rsidP="001E65D2">
      <w:pPr>
        <w:ind w:left="360"/>
        <w:jc w:val="center"/>
        <w:rPr>
          <w:bCs/>
        </w:rPr>
      </w:pPr>
    </w:p>
    <w:p w:rsidR="001E65D2" w:rsidRDefault="001E65D2" w:rsidP="001E65D2">
      <w:pPr>
        <w:ind w:left="360"/>
        <w:jc w:val="center"/>
        <w:rPr>
          <w:bCs/>
        </w:rPr>
      </w:pPr>
    </w:p>
    <w:p w:rsidR="005C151F" w:rsidRPr="00C03969" w:rsidRDefault="001E65D2" w:rsidP="001E65D2">
      <w:pPr>
        <w:ind w:left="360"/>
        <w:jc w:val="center"/>
        <w:rPr>
          <w:b/>
          <w:bCs/>
        </w:rPr>
      </w:pPr>
      <w:r w:rsidRPr="00C03969">
        <w:rPr>
          <w:b/>
          <w:bCs/>
        </w:rPr>
        <w:t>ЗАЯВКА</w:t>
      </w:r>
    </w:p>
    <w:p w:rsidR="001E65D2" w:rsidRPr="00C03969" w:rsidRDefault="001E65D2" w:rsidP="001E65D2">
      <w:pPr>
        <w:ind w:left="360"/>
        <w:jc w:val="center"/>
        <w:rPr>
          <w:b/>
          <w:bCs/>
        </w:rPr>
      </w:pPr>
      <w:r w:rsidRPr="00C03969">
        <w:rPr>
          <w:b/>
          <w:bCs/>
        </w:rPr>
        <w:t>на участие в Фестивале «Грани таланта - 2022 г</w:t>
      </w:r>
      <w:r w:rsidR="00C03969">
        <w:rPr>
          <w:b/>
          <w:bCs/>
        </w:rPr>
        <w:t>.</w:t>
      </w:r>
      <w:r w:rsidRPr="00C03969">
        <w:rPr>
          <w:b/>
          <w:bCs/>
        </w:rPr>
        <w:t>»</w:t>
      </w:r>
    </w:p>
    <w:p w:rsidR="00B66021" w:rsidRPr="00B66021" w:rsidRDefault="00B66021" w:rsidP="00B66021">
      <w:pPr>
        <w:rPr>
          <w:b/>
          <w:bCs/>
        </w:rPr>
      </w:pPr>
      <w:r w:rsidRPr="00B66021">
        <w:rPr>
          <w:b/>
          <w:bCs/>
        </w:rPr>
        <w:t>Номинация:</w:t>
      </w:r>
      <w:r w:rsidR="008B5B01">
        <w:rPr>
          <w:b/>
          <w:bCs/>
        </w:rPr>
        <w:t xml:space="preserve"> </w:t>
      </w:r>
      <w:r w:rsidRPr="00B66021">
        <w:rPr>
          <w:b/>
          <w:bCs/>
        </w:rPr>
        <w:t xml:space="preserve">  _______________________</w:t>
      </w:r>
    </w:p>
    <w:p w:rsidR="00B66021" w:rsidRPr="00B66021" w:rsidRDefault="00B66021" w:rsidP="00B66021">
      <w:pPr>
        <w:ind w:left="360"/>
        <w:rPr>
          <w:bCs/>
        </w:rPr>
      </w:pPr>
    </w:p>
    <w:tbl>
      <w:tblPr>
        <w:tblStyle w:val="a6"/>
        <w:tblW w:w="99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48"/>
        <w:gridCol w:w="1275"/>
        <w:gridCol w:w="1134"/>
        <w:gridCol w:w="2410"/>
        <w:gridCol w:w="1417"/>
      </w:tblGrid>
      <w:tr w:rsidR="00C03969" w:rsidRPr="00B66021" w:rsidTr="00C03969">
        <w:tc>
          <w:tcPr>
            <w:tcW w:w="567" w:type="dxa"/>
          </w:tcPr>
          <w:p w:rsidR="00C03969" w:rsidRPr="00B66021" w:rsidRDefault="00C03969" w:rsidP="00B66021">
            <w:pPr>
              <w:jc w:val="center"/>
              <w:rPr>
                <w:b/>
                <w:sz w:val="18"/>
                <w:szCs w:val="18"/>
              </w:rPr>
            </w:pPr>
            <w:r w:rsidRPr="00B66021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148" w:type="dxa"/>
          </w:tcPr>
          <w:p w:rsidR="00C03969" w:rsidRPr="00B66021" w:rsidRDefault="00C03969" w:rsidP="00B66021">
            <w:pPr>
              <w:jc w:val="center"/>
              <w:rPr>
                <w:b/>
                <w:sz w:val="18"/>
                <w:szCs w:val="18"/>
              </w:rPr>
            </w:pPr>
            <w:r w:rsidRPr="00B66021">
              <w:rPr>
                <w:b/>
                <w:sz w:val="18"/>
                <w:szCs w:val="18"/>
              </w:rPr>
              <w:t xml:space="preserve">ФИО </w:t>
            </w:r>
          </w:p>
          <w:p w:rsidR="00C03969" w:rsidRPr="00B66021" w:rsidRDefault="00C03969" w:rsidP="00B66021">
            <w:pPr>
              <w:jc w:val="center"/>
              <w:rPr>
                <w:b/>
                <w:sz w:val="18"/>
                <w:szCs w:val="18"/>
              </w:rPr>
            </w:pPr>
            <w:r w:rsidRPr="00B66021">
              <w:rPr>
                <w:b/>
                <w:sz w:val="18"/>
                <w:szCs w:val="18"/>
              </w:rPr>
              <w:t>участника полностью</w:t>
            </w:r>
          </w:p>
        </w:tc>
        <w:tc>
          <w:tcPr>
            <w:tcW w:w="1275" w:type="dxa"/>
          </w:tcPr>
          <w:p w:rsidR="00C03969" w:rsidRPr="00B66021" w:rsidRDefault="00C03969" w:rsidP="00B66021">
            <w:pPr>
              <w:jc w:val="center"/>
              <w:rPr>
                <w:b/>
                <w:sz w:val="18"/>
                <w:szCs w:val="18"/>
              </w:rPr>
            </w:pPr>
            <w:r w:rsidRPr="00B66021">
              <w:rPr>
                <w:b/>
                <w:sz w:val="18"/>
                <w:szCs w:val="18"/>
              </w:rPr>
              <w:t xml:space="preserve">Место работы </w:t>
            </w:r>
          </w:p>
        </w:tc>
        <w:tc>
          <w:tcPr>
            <w:tcW w:w="1134" w:type="dxa"/>
          </w:tcPr>
          <w:p w:rsidR="00C03969" w:rsidRPr="00B66021" w:rsidRDefault="00C03969" w:rsidP="00B66021">
            <w:pPr>
              <w:jc w:val="center"/>
              <w:rPr>
                <w:b/>
                <w:sz w:val="18"/>
                <w:szCs w:val="18"/>
              </w:rPr>
            </w:pPr>
            <w:r w:rsidRPr="00B66021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2410" w:type="dxa"/>
          </w:tcPr>
          <w:p w:rsidR="00C03969" w:rsidRPr="00B66021" w:rsidRDefault="00C03969" w:rsidP="00B66021">
            <w:pPr>
              <w:jc w:val="center"/>
              <w:rPr>
                <w:b/>
                <w:sz w:val="18"/>
                <w:szCs w:val="18"/>
              </w:rPr>
            </w:pPr>
            <w:r w:rsidRPr="00B66021">
              <w:rPr>
                <w:b/>
                <w:sz w:val="18"/>
                <w:szCs w:val="18"/>
              </w:rPr>
              <w:t>Название номера</w:t>
            </w:r>
            <w:r>
              <w:rPr>
                <w:b/>
                <w:sz w:val="18"/>
                <w:szCs w:val="18"/>
              </w:rPr>
              <w:t>/произведения</w:t>
            </w:r>
          </w:p>
        </w:tc>
        <w:tc>
          <w:tcPr>
            <w:tcW w:w="1417" w:type="dxa"/>
          </w:tcPr>
          <w:p w:rsidR="00C03969" w:rsidRPr="00B66021" w:rsidRDefault="00C03969" w:rsidP="00B660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Примечания </w:t>
            </w:r>
          </w:p>
        </w:tc>
      </w:tr>
      <w:tr w:rsidR="00C03969" w:rsidRPr="00B66021" w:rsidTr="00C03969">
        <w:tc>
          <w:tcPr>
            <w:tcW w:w="567" w:type="dxa"/>
          </w:tcPr>
          <w:p w:rsidR="00C03969" w:rsidRPr="00B66021" w:rsidRDefault="00C03969" w:rsidP="00B66021">
            <w:r w:rsidRPr="00B66021">
              <w:t>1.</w:t>
            </w:r>
          </w:p>
        </w:tc>
        <w:tc>
          <w:tcPr>
            <w:tcW w:w="3148" w:type="dxa"/>
          </w:tcPr>
          <w:p w:rsidR="00C03969" w:rsidRPr="00B66021" w:rsidRDefault="00C03969" w:rsidP="00B66021"/>
        </w:tc>
        <w:tc>
          <w:tcPr>
            <w:tcW w:w="1275" w:type="dxa"/>
          </w:tcPr>
          <w:p w:rsidR="00C03969" w:rsidRPr="00B66021" w:rsidRDefault="00C03969" w:rsidP="00B66021"/>
        </w:tc>
        <w:tc>
          <w:tcPr>
            <w:tcW w:w="1134" w:type="dxa"/>
          </w:tcPr>
          <w:p w:rsidR="00C03969" w:rsidRPr="00B66021" w:rsidRDefault="00C03969" w:rsidP="00B66021"/>
        </w:tc>
        <w:tc>
          <w:tcPr>
            <w:tcW w:w="2410" w:type="dxa"/>
          </w:tcPr>
          <w:p w:rsidR="00C03969" w:rsidRPr="00B66021" w:rsidRDefault="00C03969" w:rsidP="00B66021"/>
        </w:tc>
        <w:tc>
          <w:tcPr>
            <w:tcW w:w="1417" w:type="dxa"/>
          </w:tcPr>
          <w:p w:rsidR="00C03969" w:rsidRPr="00B66021" w:rsidRDefault="00C03969" w:rsidP="00B66021"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C03969" w:rsidRPr="00B66021" w:rsidTr="00C03969">
        <w:tc>
          <w:tcPr>
            <w:tcW w:w="567" w:type="dxa"/>
          </w:tcPr>
          <w:p w:rsidR="00C03969" w:rsidRPr="00B66021" w:rsidRDefault="00C03969" w:rsidP="00B66021">
            <w:r w:rsidRPr="00B66021">
              <w:t>2.</w:t>
            </w:r>
          </w:p>
        </w:tc>
        <w:tc>
          <w:tcPr>
            <w:tcW w:w="3148" w:type="dxa"/>
          </w:tcPr>
          <w:p w:rsidR="00C03969" w:rsidRPr="00B66021" w:rsidRDefault="00C03969" w:rsidP="00B66021"/>
        </w:tc>
        <w:tc>
          <w:tcPr>
            <w:tcW w:w="1275" w:type="dxa"/>
          </w:tcPr>
          <w:p w:rsidR="00C03969" w:rsidRPr="00B66021" w:rsidRDefault="00C03969" w:rsidP="00B66021"/>
        </w:tc>
        <w:tc>
          <w:tcPr>
            <w:tcW w:w="1134" w:type="dxa"/>
          </w:tcPr>
          <w:p w:rsidR="00C03969" w:rsidRPr="00B66021" w:rsidRDefault="00C03969" w:rsidP="00B66021"/>
        </w:tc>
        <w:tc>
          <w:tcPr>
            <w:tcW w:w="2410" w:type="dxa"/>
          </w:tcPr>
          <w:p w:rsidR="00C03969" w:rsidRPr="00B66021" w:rsidRDefault="00C03969" w:rsidP="00B66021"/>
        </w:tc>
        <w:tc>
          <w:tcPr>
            <w:tcW w:w="1417" w:type="dxa"/>
          </w:tcPr>
          <w:p w:rsidR="00C03969" w:rsidRPr="00B66021" w:rsidRDefault="00C03969" w:rsidP="00B66021"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C03969" w:rsidRPr="00B66021" w:rsidTr="00C03969">
        <w:tc>
          <w:tcPr>
            <w:tcW w:w="567" w:type="dxa"/>
          </w:tcPr>
          <w:p w:rsidR="00C03969" w:rsidRPr="00B66021" w:rsidRDefault="00C03969" w:rsidP="00B66021">
            <w:r w:rsidRPr="00B66021">
              <w:t>3.</w:t>
            </w:r>
          </w:p>
        </w:tc>
        <w:tc>
          <w:tcPr>
            <w:tcW w:w="3148" w:type="dxa"/>
          </w:tcPr>
          <w:p w:rsidR="00C03969" w:rsidRPr="00B66021" w:rsidRDefault="00C03969" w:rsidP="00B66021"/>
        </w:tc>
        <w:tc>
          <w:tcPr>
            <w:tcW w:w="1275" w:type="dxa"/>
          </w:tcPr>
          <w:p w:rsidR="00C03969" w:rsidRPr="00B66021" w:rsidRDefault="00C03969" w:rsidP="00B66021"/>
        </w:tc>
        <w:tc>
          <w:tcPr>
            <w:tcW w:w="1134" w:type="dxa"/>
          </w:tcPr>
          <w:p w:rsidR="00C03969" w:rsidRPr="00B66021" w:rsidRDefault="00C03969" w:rsidP="00B66021"/>
        </w:tc>
        <w:tc>
          <w:tcPr>
            <w:tcW w:w="2410" w:type="dxa"/>
          </w:tcPr>
          <w:p w:rsidR="00C03969" w:rsidRPr="00B66021" w:rsidRDefault="00C03969" w:rsidP="00B66021"/>
        </w:tc>
        <w:tc>
          <w:tcPr>
            <w:tcW w:w="1417" w:type="dxa"/>
          </w:tcPr>
          <w:p w:rsidR="00C03969" w:rsidRPr="00B66021" w:rsidRDefault="00C03969" w:rsidP="00B66021"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C03969" w:rsidRPr="00B66021" w:rsidTr="00C03969">
        <w:tc>
          <w:tcPr>
            <w:tcW w:w="567" w:type="dxa"/>
          </w:tcPr>
          <w:p w:rsidR="00C03969" w:rsidRPr="00B66021" w:rsidRDefault="00C03969" w:rsidP="00B66021">
            <w:r w:rsidRPr="00B66021">
              <w:t>4.</w:t>
            </w:r>
          </w:p>
        </w:tc>
        <w:tc>
          <w:tcPr>
            <w:tcW w:w="3148" w:type="dxa"/>
          </w:tcPr>
          <w:p w:rsidR="00C03969" w:rsidRPr="00B66021" w:rsidRDefault="00C03969" w:rsidP="00B66021"/>
        </w:tc>
        <w:tc>
          <w:tcPr>
            <w:tcW w:w="1275" w:type="dxa"/>
          </w:tcPr>
          <w:p w:rsidR="00C03969" w:rsidRPr="00B66021" w:rsidRDefault="00C03969" w:rsidP="00B66021"/>
        </w:tc>
        <w:tc>
          <w:tcPr>
            <w:tcW w:w="1134" w:type="dxa"/>
          </w:tcPr>
          <w:p w:rsidR="00C03969" w:rsidRPr="00B66021" w:rsidRDefault="00C03969" w:rsidP="00B66021"/>
        </w:tc>
        <w:tc>
          <w:tcPr>
            <w:tcW w:w="2410" w:type="dxa"/>
          </w:tcPr>
          <w:p w:rsidR="00C03969" w:rsidRPr="00B66021" w:rsidRDefault="00C03969" w:rsidP="00B66021"/>
        </w:tc>
        <w:tc>
          <w:tcPr>
            <w:tcW w:w="1417" w:type="dxa"/>
          </w:tcPr>
          <w:p w:rsidR="00C03969" w:rsidRPr="00B66021" w:rsidRDefault="00C03969" w:rsidP="00B66021">
            <w:r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B66021" w:rsidRPr="00B66021" w:rsidRDefault="00B66021" w:rsidP="00B66021">
      <w:pPr>
        <w:rPr>
          <w:sz w:val="16"/>
          <w:szCs w:val="16"/>
        </w:rPr>
      </w:pPr>
    </w:p>
    <w:p w:rsidR="00B66021" w:rsidRPr="00B66021" w:rsidRDefault="00C03969" w:rsidP="00B66021">
      <w:r>
        <w:rPr>
          <w:b/>
          <w:bCs/>
        </w:rPr>
        <w:t xml:space="preserve"> </w:t>
      </w:r>
    </w:p>
    <w:p w:rsidR="00274857" w:rsidRDefault="00C03969" w:rsidP="00274857">
      <w:pPr>
        <w:jc w:val="right"/>
      </w:pPr>
      <w:r>
        <w:t xml:space="preserve"> </w:t>
      </w:r>
    </w:p>
    <w:p w:rsidR="00B66021" w:rsidRPr="00417E0F" w:rsidRDefault="00F370BB" w:rsidP="00B66021">
      <w:pPr>
        <w:widowControl w:val="0"/>
        <w:autoSpaceDE w:val="0"/>
        <w:autoSpaceDN w:val="0"/>
        <w:adjustRightInd w:val="0"/>
        <w:jc w:val="both"/>
      </w:pPr>
      <w:r>
        <w:rPr>
          <w:rFonts w:eastAsia="Calibri"/>
          <w:b/>
          <w:lang w:eastAsia="en-US"/>
        </w:rPr>
        <w:t xml:space="preserve"> </w:t>
      </w:r>
    </w:p>
    <w:p w:rsidR="00B66021" w:rsidRPr="00417E0F" w:rsidRDefault="00B66021" w:rsidP="00B66021">
      <w:pPr>
        <w:widowControl w:val="0"/>
        <w:autoSpaceDE w:val="0"/>
        <w:autoSpaceDN w:val="0"/>
        <w:adjustRightInd w:val="0"/>
        <w:jc w:val="both"/>
      </w:pPr>
    </w:p>
    <w:sectPr w:rsidR="00B66021" w:rsidRPr="00417E0F" w:rsidSect="005B70BA">
      <w:head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5BC" w:rsidRDefault="00B225BC" w:rsidP="00C34469">
      <w:r>
        <w:separator/>
      </w:r>
    </w:p>
  </w:endnote>
  <w:endnote w:type="continuationSeparator" w:id="0">
    <w:p w:rsidR="00B225BC" w:rsidRDefault="00B225BC" w:rsidP="00C3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5BC" w:rsidRDefault="00B225BC" w:rsidP="00C34469">
      <w:r>
        <w:separator/>
      </w:r>
    </w:p>
  </w:footnote>
  <w:footnote w:type="continuationSeparator" w:id="0">
    <w:p w:rsidR="00B225BC" w:rsidRDefault="00B225BC" w:rsidP="00C34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29954"/>
      <w:docPartObj>
        <w:docPartGallery w:val="Page Numbers (Top of Page)"/>
        <w:docPartUnique/>
      </w:docPartObj>
    </w:sdtPr>
    <w:sdtEndPr/>
    <w:sdtContent>
      <w:p w:rsidR="00287C18" w:rsidRDefault="00667DE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A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7C18" w:rsidRDefault="00287C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C393E"/>
    <w:multiLevelType w:val="hybridMultilevel"/>
    <w:tmpl w:val="6FD24BF2"/>
    <w:lvl w:ilvl="0" w:tplc="68B2084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2E725C"/>
    <w:multiLevelType w:val="multilevel"/>
    <w:tmpl w:val="FE2A4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3CE6FD7"/>
    <w:multiLevelType w:val="hybridMultilevel"/>
    <w:tmpl w:val="A6860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50A42"/>
    <w:multiLevelType w:val="hybridMultilevel"/>
    <w:tmpl w:val="631234B8"/>
    <w:lvl w:ilvl="0" w:tplc="D5245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CC3AB5"/>
    <w:multiLevelType w:val="multilevel"/>
    <w:tmpl w:val="D012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967A93"/>
    <w:multiLevelType w:val="hybridMultilevel"/>
    <w:tmpl w:val="0B401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13BD5"/>
    <w:multiLevelType w:val="hybridMultilevel"/>
    <w:tmpl w:val="523EAAC8"/>
    <w:lvl w:ilvl="0" w:tplc="0419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abstractNum w:abstractNumId="7">
    <w:nsid w:val="7EE1650C"/>
    <w:multiLevelType w:val="multilevel"/>
    <w:tmpl w:val="914E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DF"/>
    <w:rsid w:val="00016F90"/>
    <w:rsid w:val="00022F94"/>
    <w:rsid w:val="00047F03"/>
    <w:rsid w:val="000A07F0"/>
    <w:rsid w:val="000A4623"/>
    <w:rsid w:val="000C27AB"/>
    <w:rsid w:val="000F4518"/>
    <w:rsid w:val="00115E4A"/>
    <w:rsid w:val="00134814"/>
    <w:rsid w:val="001412BA"/>
    <w:rsid w:val="001678AE"/>
    <w:rsid w:val="00180A91"/>
    <w:rsid w:val="001C47D0"/>
    <w:rsid w:val="001E65D2"/>
    <w:rsid w:val="00202B2C"/>
    <w:rsid w:val="00203A7F"/>
    <w:rsid w:val="00274857"/>
    <w:rsid w:val="00281DC7"/>
    <w:rsid w:val="00287C18"/>
    <w:rsid w:val="002A1CF0"/>
    <w:rsid w:val="002C370C"/>
    <w:rsid w:val="002C6030"/>
    <w:rsid w:val="002C7FD0"/>
    <w:rsid w:val="002E11E2"/>
    <w:rsid w:val="00324A8F"/>
    <w:rsid w:val="00326868"/>
    <w:rsid w:val="00330042"/>
    <w:rsid w:val="0035700C"/>
    <w:rsid w:val="00386256"/>
    <w:rsid w:val="003B0ACB"/>
    <w:rsid w:val="003B37E3"/>
    <w:rsid w:val="003B3ABD"/>
    <w:rsid w:val="003C3A8C"/>
    <w:rsid w:val="003D292B"/>
    <w:rsid w:val="003F6165"/>
    <w:rsid w:val="00417E0F"/>
    <w:rsid w:val="004C56A3"/>
    <w:rsid w:val="004E5AED"/>
    <w:rsid w:val="00574855"/>
    <w:rsid w:val="005B70BA"/>
    <w:rsid w:val="005C0CDF"/>
    <w:rsid w:val="005C151F"/>
    <w:rsid w:val="005D7D2C"/>
    <w:rsid w:val="005F27E8"/>
    <w:rsid w:val="0064781A"/>
    <w:rsid w:val="006539BF"/>
    <w:rsid w:val="006612E9"/>
    <w:rsid w:val="00667DE5"/>
    <w:rsid w:val="006A7093"/>
    <w:rsid w:val="006D52C7"/>
    <w:rsid w:val="00726CFE"/>
    <w:rsid w:val="007626DA"/>
    <w:rsid w:val="007627BD"/>
    <w:rsid w:val="00820E19"/>
    <w:rsid w:val="00844CA1"/>
    <w:rsid w:val="008B4705"/>
    <w:rsid w:val="008B5B01"/>
    <w:rsid w:val="008F301B"/>
    <w:rsid w:val="00917F08"/>
    <w:rsid w:val="00940C47"/>
    <w:rsid w:val="009D22E2"/>
    <w:rsid w:val="009E4A92"/>
    <w:rsid w:val="00AB42E5"/>
    <w:rsid w:val="00B007B0"/>
    <w:rsid w:val="00B225BC"/>
    <w:rsid w:val="00B25F93"/>
    <w:rsid w:val="00B26A8E"/>
    <w:rsid w:val="00B27C65"/>
    <w:rsid w:val="00B4651A"/>
    <w:rsid w:val="00B55325"/>
    <w:rsid w:val="00B66021"/>
    <w:rsid w:val="00BD203D"/>
    <w:rsid w:val="00BD28EB"/>
    <w:rsid w:val="00BF7070"/>
    <w:rsid w:val="00C03969"/>
    <w:rsid w:val="00C262AF"/>
    <w:rsid w:val="00C34469"/>
    <w:rsid w:val="00C6345E"/>
    <w:rsid w:val="00C84503"/>
    <w:rsid w:val="00D76286"/>
    <w:rsid w:val="00D817B9"/>
    <w:rsid w:val="00DD6D68"/>
    <w:rsid w:val="00E06938"/>
    <w:rsid w:val="00E12342"/>
    <w:rsid w:val="00E25976"/>
    <w:rsid w:val="00E36F4B"/>
    <w:rsid w:val="00E37570"/>
    <w:rsid w:val="00EF1440"/>
    <w:rsid w:val="00F14D2E"/>
    <w:rsid w:val="00F3176C"/>
    <w:rsid w:val="00F370BB"/>
    <w:rsid w:val="00F46492"/>
    <w:rsid w:val="00F63CE8"/>
    <w:rsid w:val="00F72451"/>
    <w:rsid w:val="00F91743"/>
    <w:rsid w:val="00FA7313"/>
    <w:rsid w:val="00FC1AC5"/>
    <w:rsid w:val="00FF3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0CDF"/>
    <w:pPr>
      <w:keepNext/>
      <w:ind w:left="360"/>
      <w:jc w:val="right"/>
      <w:outlineLvl w:val="1"/>
    </w:pPr>
    <w:rPr>
      <w:b/>
      <w:bCs/>
    </w:rPr>
  </w:style>
  <w:style w:type="paragraph" w:styleId="6">
    <w:name w:val="heading 6"/>
    <w:basedOn w:val="a"/>
    <w:next w:val="a"/>
    <w:link w:val="60"/>
    <w:qFormat/>
    <w:rsid w:val="005C0CDF"/>
    <w:pPr>
      <w:keepNext/>
      <w:ind w:left="360"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0C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C0C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rsid w:val="005C0CDF"/>
    <w:pPr>
      <w:ind w:left="720" w:hanging="720"/>
    </w:pPr>
  </w:style>
  <w:style w:type="character" w:customStyle="1" w:styleId="22">
    <w:name w:val="Основной текст с отступом 2 Знак"/>
    <w:basedOn w:val="a0"/>
    <w:link w:val="21"/>
    <w:semiHidden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rsid w:val="005C0CDF"/>
    <w:pPr>
      <w:jc w:val="both"/>
    </w:pPr>
  </w:style>
  <w:style w:type="character" w:customStyle="1" w:styleId="24">
    <w:name w:val="Основной текст 2 Знак"/>
    <w:basedOn w:val="a0"/>
    <w:link w:val="23"/>
    <w:semiHidden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5C0CD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0CDF"/>
    <w:pPr>
      <w:ind w:left="720"/>
      <w:contextualSpacing/>
    </w:pPr>
  </w:style>
  <w:style w:type="table" w:styleId="a6">
    <w:name w:val="Table Grid"/>
    <w:basedOn w:val="a1"/>
    <w:uiPriority w:val="59"/>
    <w:rsid w:val="005C0CDF"/>
    <w:pPr>
      <w:spacing w:after="0" w:line="240" w:lineRule="auto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C0C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60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602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7627BD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6612E9"/>
    <w:rPr>
      <w:b/>
      <w:bCs/>
    </w:rPr>
  </w:style>
  <w:style w:type="character" w:styleId="ad">
    <w:name w:val="Hyperlink"/>
    <w:basedOn w:val="a0"/>
    <w:uiPriority w:val="99"/>
    <w:unhideWhenUsed/>
    <w:rsid w:val="0035700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5700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0CDF"/>
    <w:pPr>
      <w:keepNext/>
      <w:ind w:left="360"/>
      <w:jc w:val="right"/>
      <w:outlineLvl w:val="1"/>
    </w:pPr>
    <w:rPr>
      <w:b/>
      <w:bCs/>
    </w:rPr>
  </w:style>
  <w:style w:type="paragraph" w:styleId="6">
    <w:name w:val="heading 6"/>
    <w:basedOn w:val="a"/>
    <w:next w:val="a"/>
    <w:link w:val="60"/>
    <w:qFormat/>
    <w:rsid w:val="005C0CDF"/>
    <w:pPr>
      <w:keepNext/>
      <w:ind w:left="360"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0C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C0C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rsid w:val="005C0CDF"/>
    <w:pPr>
      <w:ind w:left="720" w:hanging="720"/>
    </w:pPr>
  </w:style>
  <w:style w:type="character" w:customStyle="1" w:styleId="22">
    <w:name w:val="Основной текст с отступом 2 Знак"/>
    <w:basedOn w:val="a0"/>
    <w:link w:val="21"/>
    <w:semiHidden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rsid w:val="005C0CDF"/>
    <w:pPr>
      <w:jc w:val="both"/>
    </w:pPr>
  </w:style>
  <w:style w:type="character" w:customStyle="1" w:styleId="24">
    <w:name w:val="Основной текст 2 Знак"/>
    <w:basedOn w:val="a0"/>
    <w:link w:val="23"/>
    <w:semiHidden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5C0CD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0CDF"/>
    <w:pPr>
      <w:ind w:left="720"/>
      <w:contextualSpacing/>
    </w:pPr>
  </w:style>
  <w:style w:type="table" w:styleId="a6">
    <w:name w:val="Table Grid"/>
    <w:basedOn w:val="a1"/>
    <w:uiPriority w:val="59"/>
    <w:rsid w:val="005C0CDF"/>
    <w:pPr>
      <w:spacing w:after="0" w:line="240" w:lineRule="auto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C0C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60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602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7627BD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6612E9"/>
    <w:rPr>
      <w:b/>
      <w:bCs/>
    </w:rPr>
  </w:style>
  <w:style w:type="character" w:styleId="ad">
    <w:name w:val="Hyperlink"/>
    <w:basedOn w:val="a0"/>
    <w:uiPriority w:val="99"/>
    <w:unhideWhenUsed/>
    <w:rsid w:val="0035700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570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evozkina77@lis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Светлана В. Захарова</cp:lastModifiedBy>
  <cp:revision>2</cp:revision>
  <cp:lastPrinted>2022-03-14T05:37:00Z</cp:lastPrinted>
  <dcterms:created xsi:type="dcterms:W3CDTF">2022-03-14T05:39:00Z</dcterms:created>
  <dcterms:modified xsi:type="dcterms:W3CDTF">2022-03-14T05:39:00Z</dcterms:modified>
</cp:coreProperties>
</file>